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BAC9" w14:textId="08DB98C2" w:rsidR="004A6F25" w:rsidRPr="00171E5F" w:rsidRDefault="009F7D13" w:rsidP="00EA2940">
      <w:pPr>
        <w:rPr>
          <w:rFonts w:asciiTheme="majorHAnsi" w:hAnsiTheme="majorHAnsi" w:cstheme="majorHAnsi"/>
          <w:b/>
          <w:sz w:val="22"/>
          <w:szCs w:val="22"/>
        </w:rPr>
      </w:pPr>
      <w:r>
        <w:rPr>
          <w:rFonts w:asciiTheme="majorHAnsi" w:hAnsiTheme="majorHAnsi" w:cstheme="majorHAnsi"/>
          <w:b/>
          <w:noProof/>
          <w:sz w:val="22"/>
          <w:szCs w:val="22"/>
        </w:rPr>
        <w:drawing>
          <wp:anchor distT="0" distB="0" distL="114300" distR="114300" simplePos="0" relativeHeight="251658240" behindDoc="1" locked="0" layoutInCell="1" allowOverlap="1" wp14:anchorId="6B7FED8A" wp14:editId="6ACE5894">
            <wp:simplePos x="0" y="0"/>
            <wp:positionH relativeFrom="margin">
              <wp:posOffset>4754880</wp:posOffset>
            </wp:positionH>
            <wp:positionV relativeFrom="page">
              <wp:posOffset>518453</wp:posOffset>
            </wp:positionV>
            <wp:extent cx="1508816" cy="996287"/>
            <wp:effectExtent l="0" t="0" r="0" b="0"/>
            <wp:wrapNone/>
            <wp:docPr id="127052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24414" name="Picture 1270524414"/>
                    <pic:cNvPicPr/>
                  </pic:nvPicPr>
                  <pic:blipFill>
                    <a:blip r:embed="rId11"/>
                    <a:stretch>
                      <a:fillRect/>
                    </a:stretch>
                  </pic:blipFill>
                  <pic:spPr>
                    <a:xfrm>
                      <a:off x="0" y="0"/>
                      <a:ext cx="1508816" cy="996287"/>
                    </a:xfrm>
                    <a:prstGeom prst="rect">
                      <a:avLst/>
                    </a:prstGeom>
                  </pic:spPr>
                </pic:pic>
              </a:graphicData>
            </a:graphic>
            <wp14:sizeRelH relativeFrom="margin">
              <wp14:pctWidth>0</wp14:pctWidth>
            </wp14:sizeRelH>
            <wp14:sizeRelV relativeFrom="margin">
              <wp14:pctHeight>0</wp14:pctHeight>
            </wp14:sizeRelV>
          </wp:anchor>
        </w:drawing>
      </w:r>
      <w:r w:rsidR="004A6F25" w:rsidRPr="00171E5F">
        <w:rPr>
          <w:rFonts w:asciiTheme="majorHAnsi" w:hAnsiTheme="majorHAnsi" w:cstheme="majorHAnsi"/>
          <w:b/>
          <w:sz w:val="22"/>
          <w:szCs w:val="22"/>
        </w:rPr>
        <w:t>FOR IMMEDIATE RELEASE</w:t>
      </w:r>
    </w:p>
    <w:p w14:paraId="51408996" w14:textId="038BDD78" w:rsidR="004A6F25" w:rsidRPr="00171E5F" w:rsidRDefault="004A6F25" w:rsidP="00EA2940">
      <w:pPr>
        <w:rPr>
          <w:rFonts w:asciiTheme="majorHAnsi" w:hAnsiTheme="majorHAnsi" w:cstheme="majorHAnsi"/>
          <w:sz w:val="22"/>
          <w:szCs w:val="22"/>
        </w:rPr>
      </w:pPr>
    </w:p>
    <w:p w14:paraId="33EB0DCB" w14:textId="18836C1E"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Contact:</w:t>
      </w:r>
      <w:r w:rsidR="00415360" w:rsidRPr="00171E5F">
        <w:rPr>
          <w:rFonts w:asciiTheme="majorHAnsi" w:hAnsiTheme="majorHAnsi" w:cstheme="majorHAnsi"/>
          <w:b/>
          <w:noProof/>
          <w:sz w:val="22"/>
          <w:szCs w:val="22"/>
        </w:rPr>
        <w:t xml:space="preserve"> </w:t>
      </w:r>
    </w:p>
    <w:p w14:paraId="5B7CF777" w14:textId="77777777"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Lisa Mills</w:t>
      </w:r>
    </w:p>
    <w:p w14:paraId="642E7E73" w14:textId="77777777"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Louisville Sports Commission</w:t>
      </w:r>
    </w:p>
    <w:p w14:paraId="66B5E308" w14:textId="77777777"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502-689-2976</w:t>
      </w:r>
    </w:p>
    <w:p w14:paraId="6AD3A144" w14:textId="77777777"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 xml:space="preserve">lmills@louisvillesports.org </w:t>
      </w:r>
    </w:p>
    <w:p w14:paraId="53DE951A" w14:textId="77777777"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 xml:space="preserve"> </w:t>
      </w:r>
    </w:p>
    <w:p w14:paraId="1D0AF9C3" w14:textId="33F73D8A" w:rsidR="004A6F25" w:rsidRPr="00171E5F" w:rsidRDefault="00310C83" w:rsidP="00EA2940">
      <w:pPr>
        <w:jc w:val="center"/>
        <w:rPr>
          <w:rFonts w:asciiTheme="majorHAnsi" w:hAnsiTheme="majorHAnsi" w:cstheme="majorHAnsi"/>
          <w:b/>
          <w:sz w:val="22"/>
          <w:szCs w:val="22"/>
        </w:rPr>
      </w:pPr>
      <w:r w:rsidRPr="00171E5F">
        <w:rPr>
          <w:rFonts w:asciiTheme="majorHAnsi" w:hAnsiTheme="majorHAnsi" w:cstheme="majorHAnsi"/>
          <w:b/>
          <w:sz w:val="22"/>
          <w:szCs w:val="22"/>
        </w:rPr>
        <w:t>Four</w:t>
      </w:r>
      <w:r w:rsidR="000F18F3" w:rsidRPr="00171E5F">
        <w:rPr>
          <w:rFonts w:asciiTheme="majorHAnsi" w:hAnsiTheme="majorHAnsi" w:cstheme="majorHAnsi"/>
          <w:b/>
          <w:sz w:val="22"/>
          <w:szCs w:val="22"/>
        </w:rPr>
        <w:t xml:space="preserve"> Kentucky Natives named to</w:t>
      </w:r>
      <w:r w:rsidR="004A6F25" w:rsidRPr="00171E5F">
        <w:rPr>
          <w:rFonts w:asciiTheme="majorHAnsi" w:hAnsiTheme="majorHAnsi" w:cstheme="majorHAnsi"/>
          <w:b/>
          <w:sz w:val="22"/>
          <w:szCs w:val="22"/>
        </w:rPr>
        <w:t xml:space="preserve"> Kentucky Sports Hall of Fame Class of </w:t>
      </w:r>
      <w:r w:rsidR="000F18F3" w:rsidRPr="00171E5F">
        <w:rPr>
          <w:rFonts w:asciiTheme="majorHAnsi" w:hAnsiTheme="majorHAnsi" w:cstheme="majorHAnsi"/>
          <w:b/>
          <w:sz w:val="22"/>
          <w:szCs w:val="22"/>
        </w:rPr>
        <w:t>2026</w:t>
      </w:r>
    </w:p>
    <w:p w14:paraId="0D0DAEF9" w14:textId="5ED18D2E" w:rsidR="00222479" w:rsidRPr="00171E5F" w:rsidRDefault="000F18F3" w:rsidP="00222479">
      <w:pPr>
        <w:jc w:val="center"/>
        <w:rPr>
          <w:rFonts w:asciiTheme="majorHAnsi" w:hAnsiTheme="majorHAnsi" w:cstheme="majorHAnsi"/>
          <w:b/>
          <w:i/>
          <w:sz w:val="22"/>
          <w:szCs w:val="22"/>
        </w:rPr>
      </w:pPr>
      <w:r w:rsidRPr="00171E5F">
        <w:rPr>
          <w:rFonts w:asciiTheme="majorHAnsi" w:hAnsiTheme="majorHAnsi" w:cstheme="majorHAnsi"/>
          <w:b/>
          <w:i/>
          <w:sz w:val="22"/>
          <w:szCs w:val="22"/>
        </w:rPr>
        <w:t>Selections Represent Baseball</w:t>
      </w:r>
      <w:r w:rsidR="00222479" w:rsidRPr="00171E5F">
        <w:rPr>
          <w:rFonts w:asciiTheme="majorHAnsi" w:hAnsiTheme="majorHAnsi" w:cstheme="majorHAnsi"/>
          <w:b/>
          <w:i/>
          <w:sz w:val="22"/>
          <w:szCs w:val="22"/>
        </w:rPr>
        <w:t>, Basketball</w:t>
      </w:r>
      <w:r w:rsidRPr="00171E5F">
        <w:rPr>
          <w:rFonts w:asciiTheme="majorHAnsi" w:hAnsiTheme="majorHAnsi" w:cstheme="majorHAnsi"/>
          <w:b/>
          <w:i/>
          <w:sz w:val="22"/>
          <w:szCs w:val="22"/>
        </w:rPr>
        <w:t>, Basketball Officiating and Track &amp; Field</w:t>
      </w:r>
    </w:p>
    <w:p w14:paraId="60FE3C67" w14:textId="77777777" w:rsidR="00222479" w:rsidRPr="00171E5F" w:rsidRDefault="00222479" w:rsidP="00222479">
      <w:pPr>
        <w:rPr>
          <w:rFonts w:asciiTheme="majorHAnsi" w:hAnsiTheme="majorHAnsi" w:cstheme="majorHAnsi"/>
          <w:b/>
          <w:i/>
          <w:sz w:val="22"/>
          <w:szCs w:val="22"/>
        </w:rPr>
      </w:pPr>
    </w:p>
    <w:p w14:paraId="1460333B" w14:textId="01030DA2" w:rsidR="00222479" w:rsidRPr="00171E5F" w:rsidRDefault="000F18F3" w:rsidP="00222479">
      <w:pPr>
        <w:rPr>
          <w:rFonts w:asciiTheme="majorHAnsi" w:hAnsiTheme="majorHAnsi" w:cstheme="majorHAnsi"/>
          <w:sz w:val="22"/>
          <w:szCs w:val="22"/>
        </w:rPr>
      </w:pPr>
      <w:r w:rsidRPr="00171E5F">
        <w:rPr>
          <w:rFonts w:asciiTheme="majorHAnsi" w:hAnsiTheme="majorHAnsi" w:cstheme="majorHAnsi"/>
          <w:sz w:val="22"/>
          <w:szCs w:val="22"/>
        </w:rPr>
        <w:t xml:space="preserve">Louisville, Ky. – </w:t>
      </w:r>
      <w:r w:rsidR="00E766C3" w:rsidRPr="00171E5F">
        <w:rPr>
          <w:rFonts w:asciiTheme="majorHAnsi" w:hAnsiTheme="majorHAnsi" w:cstheme="majorHAnsi"/>
          <w:sz w:val="22"/>
          <w:szCs w:val="22"/>
        </w:rPr>
        <w:t>August</w:t>
      </w:r>
      <w:r w:rsidRPr="00171E5F">
        <w:rPr>
          <w:rFonts w:asciiTheme="majorHAnsi" w:hAnsiTheme="majorHAnsi" w:cstheme="majorHAnsi"/>
          <w:sz w:val="22"/>
          <w:szCs w:val="22"/>
        </w:rPr>
        <w:t xml:space="preserve"> </w:t>
      </w:r>
      <w:r w:rsidR="006578C5">
        <w:rPr>
          <w:rFonts w:asciiTheme="majorHAnsi" w:hAnsiTheme="majorHAnsi" w:cstheme="majorHAnsi"/>
          <w:sz w:val="22"/>
          <w:szCs w:val="22"/>
        </w:rPr>
        <w:t>6</w:t>
      </w:r>
      <w:r w:rsidR="006C0284" w:rsidRPr="00171E5F">
        <w:rPr>
          <w:rFonts w:asciiTheme="majorHAnsi" w:hAnsiTheme="majorHAnsi" w:cstheme="majorHAnsi"/>
          <w:sz w:val="22"/>
          <w:szCs w:val="22"/>
        </w:rPr>
        <w:t xml:space="preserve">, </w:t>
      </w:r>
      <w:r w:rsidRPr="00171E5F">
        <w:rPr>
          <w:rFonts w:asciiTheme="majorHAnsi" w:hAnsiTheme="majorHAnsi" w:cstheme="majorHAnsi"/>
          <w:sz w:val="22"/>
          <w:szCs w:val="22"/>
        </w:rPr>
        <w:t>2026</w:t>
      </w:r>
      <w:r w:rsidR="00935E56" w:rsidRPr="00171E5F">
        <w:rPr>
          <w:rFonts w:asciiTheme="majorHAnsi" w:hAnsiTheme="majorHAnsi" w:cstheme="majorHAnsi"/>
          <w:sz w:val="22"/>
          <w:szCs w:val="22"/>
        </w:rPr>
        <w:t xml:space="preserve"> </w:t>
      </w:r>
      <w:r w:rsidR="00222479" w:rsidRPr="00171E5F">
        <w:rPr>
          <w:rFonts w:asciiTheme="majorHAnsi" w:hAnsiTheme="majorHAnsi" w:cstheme="majorHAnsi"/>
          <w:sz w:val="22"/>
          <w:szCs w:val="22"/>
        </w:rPr>
        <w:t xml:space="preserve">– Four </w:t>
      </w:r>
      <w:r w:rsidRPr="00171E5F">
        <w:rPr>
          <w:rFonts w:asciiTheme="majorHAnsi" w:hAnsiTheme="majorHAnsi" w:cstheme="majorHAnsi"/>
          <w:sz w:val="22"/>
          <w:szCs w:val="22"/>
        </w:rPr>
        <w:t xml:space="preserve">native Kentuckians </w:t>
      </w:r>
      <w:r w:rsidR="00222479" w:rsidRPr="00171E5F">
        <w:rPr>
          <w:rFonts w:asciiTheme="majorHAnsi" w:hAnsiTheme="majorHAnsi" w:cstheme="majorHAnsi"/>
          <w:sz w:val="22"/>
          <w:szCs w:val="22"/>
        </w:rPr>
        <w:t>who have made significant contributions t</w:t>
      </w:r>
      <w:r w:rsidRPr="00171E5F">
        <w:rPr>
          <w:rFonts w:asciiTheme="majorHAnsi" w:hAnsiTheme="majorHAnsi" w:cstheme="majorHAnsi"/>
          <w:sz w:val="22"/>
          <w:szCs w:val="22"/>
        </w:rPr>
        <w:t>o sports in the Commonwealth,</w:t>
      </w:r>
      <w:r w:rsidR="00222479" w:rsidRPr="00171E5F">
        <w:rPr>
          <w:rFonts w:asciiTheme="majorHAnsi" w:hAnsiTheme="majorHAnsi" w:cstheme="majorHAnsi"/>
          <w:sz w:val="22"/>
          <w:szCs w:val="22"/>
        </w:rPr>
        <w:t xml:space="preserve"> nationally</w:t>
      </w:r>
      <w:r w:rsidR="004D32FA" w:rsidRPr="00171E5F">
        <w:rPr>
          <w:rFonts w:asciiTheme="majorHAnsi" w:hAnsiTheme="majorHAnsi" w:cstheme="majorHAnsi"/>
          <w:sz w:val="22"/>
          <w:szCs w:val="22"/>
        </w:rPr>
        <w:t xml:space="preserve"> and on</w:t>
      </w:r>
      <w:r w:rsidRPr="00171E5F">
        <w:rPr>
          <w:rFonts w:asciiTheme="majorHAnsi" w:hAnsiTheme="majorHAnsi" w:cstheme="majorHAnsi"/>
          <w:sz w:val="22"/>
          <w:szCs w:val="22"/>
        </w:rPr>
        <w:t xml:space="preserve"> the world stage</w:t>
      </w:r>
      <w:r w:rsidR="0019469B" w:rsidRPr="00171E5F">
        <w:rPr>
          <w:rFonts w:asciiTheme="majorHAnsi" w:hAnsiTheme="majorHAnsi" w:cstheme="majorHAnsi"/>
          <w:sz w:val="22"/>
          <w:szCs w:val="22"/>
        </w:rPr>
        <w:t>,</w:t>
      </w:r>
      <w:r w:rsidR="00222479" w:rsidRPr="00171E5F">
        <w:rPr>
          <w:rFonts w:asciiTheme="majorHAnsi" w:hAnsiTheme="majorHAnsi" w:cstheme="majorHAnsi"/>
          <w:sz w:val="22"/>
          <w:szCs w:val="22"/>
        </w:rPr>
        <w:t xml:space="preserve"> have been selected for the Kentucky Sports Ha</w:t>
      </w:r>
      <w:r w:rsidRPr="00171E5F">
        <w:rPr>
          <w:rFonts w:asciiTheme="majorHAnsi" w:hAnsiTheme="majorHAnsi" w:cstheme="majorHAnsi"/>
          <w:sz w:val="22"/>
          <w:szCs w:val="22"/>
        </w:rPr>
        <w:t>ll of Fame (KSHOF) Class of 2026</w:t>
      </w:r>
      <w:r w:rsidR="00222479" w:rsidRPr="00171E5F">
        <w:rPr>
          <w:rFonts w:asciiTheme="majorHAnsi" w:hAnsiTheme="majorHAnsi" w:cstheme="majorHAnsi"/>
          <w:sz w:val="22"/>
          <w:szCs w:val="22"/>
        </w:rPr>
        <w:t>.</w:t>
      </w:r>
    </w:p>
    <w:p w14:paraId="499A22EB" w14:textId="77777777" w:rsidR="00222479" w:rsidRPr="00171E5F" w:rsidRDefault="00222479" w:rsidP="00222479">
      <w:pPr>
        <w:rPr>
          <w:rFonts w:asciiTheme="majorHAnsi" w:hAnsiTheme="majorHAnsi" w:cstheme="majorHAnsi"/>
          <w:sz w:val="22"/>
          <w:szCs w:val="22"/>
        </w:rPr>
      </w:pPr>
    </w:p>
    <w:p w14:paraId="393A6BF6" w14:textId="14B95712" w:rsidR="00222479" w:rsidRPr="00171E5F" w:rsidRDefault="00222479" w:rsidP="00222479">
      <w:pPr>
        <w:rPr>
          <w:rFonts w:asciiTheme="majorHAnsi" w:hAnsiTheme="majorHAnsi" w:cstheme="majorHAnsi"/>
          <w:sz w:val="22"/>
          <w:szCs w:val="22"/>
        </w:rPr>
      </w:pPr>
      <w:r w:rsidRPr="00171E5F">
        <w:rPr>
          <w:rFonts w:asciiTheme="majorHAnsi" w:hAnsiTheme="majorHAnsi" w:cstheme="majorHAnsi"/>
          <w:sz w:val="22"/>
          <w:szCs w:val="22"/>
        </w:rPr>
        <w:t>The 4</w:t>
      </w:r>
      <w:r w:rsidR="000F18F3" w:rsidRPr="00171E5F">
        <w:rPr>
          <w:rFonts w:asciiTheme="majorHAnsi" w:hAnsiTheme="majorHAnsi" w:cstheme="majorHAnsi"/>
          <w:sz w:val="22"/>
          <w:szCs w:val="22"/>
        </w:rPr>
        <w:t>9</w:t>
      </w:r>
      <w:r w:rsidRPr="00171E5F">
        <w:rPr>
          <w:rFonts w:asciiTheme="majorHAnsi" w:hAnsiTheme="majorHAnsi" w:cstheme="majorHAnsi"/>
          <w:sz w:val="22"/>
          <w:szCs w:val="22"/>
        </w:rPr>
        <w:t>th KSHOF class is comprised of</w:t>
      </w:r>
      <w:r w:rsidR="000F18F3" w:rsidRPr="00171E5F">
        <w:rPr>
          <w:rFonts w:asciiTheme="majorHAnsi" w:hAnsiTheme="majorHAnsi" w:cstheme="majorHAnsi"/>
          <w:sz w:val="22"/>
          <w:szCs w:val="22"/>
        </w:rPr>
        <w:t xml:space="preserve"> Lexington native</w:t>
      </w:r>
      <w:r w:rsidRPr="00171E5F">
        <w:rPr>
          <w:rFonts w:asciiTheme="majorHAnsi" w:hAnsiTheme="majorHAnsi" w:cstheme="majorHAnsi"/>
          <w:sz w:val="22"/>
          <w:szCs w:val="22"/>
        </w:rPr>
        <w:t xml:space="preserve"> </w:t>
      </w:r>
      <w:r w:rsidR="000F18F3" w:rsidRPr="00171E5F">
        <w:rPr>
          <w:rFonts w:asciiTheme="majorHAnsi" w:hAnsiTheme="majorHAnsi" w:cstheme="majorHAnsi"/>
          <w:b/>
          <w:sz w:val="22"/>
          <w:szCs w:val="22"/>
        </w:rPr>
        <w:t>Tyson Gay</w:t>
      </w:r>
      <w:r w:rsidRPr="00171E5F">
        <w:rPr>
          <w:rFonts w:asciiTheme="majorHAnsi" w:hAnsiTheme="majorHAnsi" w:cstheme="majorHAnsi"/>
          <w:b/>
          <w:sz w:val="22"/>
          <w:szCs w:val="22"/>
        </w:rPr>
        <w:t>,</w:t>
      </w:r>
      <w:r w:rsidR="000F18F3" w:rsidRPr="00171E5F">
        <w:rPr>
          <w:rFonts w:asciiTheme="majorHAnsi" w:hAnsiTheme="majorHAnsi" w:cstheme="majorHAnsi"/>
          <w:b/>
          <w:sz w:val="22"/>
          <w:szCs w:val="22"/>
        </w:rPr>
        <w:t xml:space="preserve"> </w:t>
      </w:r>
      <w:r w:rsidR="000F18F3" w:rsidRPr="00171E5F">
        <w:rPr>
          <w:rFonts w:asciiTheme="majorHAnsi" w:hAnsiTheme="majorHAnsi" w:cstheme="majorHAnsi"/>
          <w:sz w:val="22"/>
          <w:szCs w:val="22"/>
        </w:rPr>
        <w:t xml:space="preserve">a world-class sprinter who </w:t>
      </w:r>
      <w:r w:rsidR="006C0284" w:rsidRPr="00171E5F">
        <w:rPr>
          <w:rFonts w:asciiTheme="majorHAnsi" w:hAnsiTheme="majorHAnsi" w:cstheme="majorHAnsi"/>
          <w:sz w:val="22"/>
          <w:szCs w:val="22"/>
        </w:rPr>
        <w:t>still holds</w:t>
      </w:r>
      <w:r w:rsidR="000F18F3" w:rsidRPr="00171E5F">
        <w:rPr>
          <w:rFonts w:asciiTheme="majorHAnsi" w:hAnsiTheme="majorHAnsi" w:cstheme="majorHAnsi"/>
          <w:sz w:val="22"/>
          <w:szCs w:val="22"/>
        </w:rPr>
        <w:t xml:space="preserve"> the </w:t>
      </w:r>
      <w:r w:rsidR="0058415F" w:rsidRPr="00171E5F">
        <w:rPr>
          <w:rFonts w:asciiTheme="majorHAnsi" w:hAnsiTheme="majorHAnsi" w:cstheme="majorHAnsi"/>
          <w:sz w:val="22"/>
          <w:szCs w:val="22"/>
        </w:rPr>
        <w:t xml:space="preserve">American </w:t>
      </w:r>
      <w:r w:rsidR="000F18F3" w:rsidRPr="00171E5F">
        <w:rPr>
          <w:rFonts w:asciiTheme="majorHAnsi" w:hAnsiTheme="majorHAnsi" w:cstheme="majorHAnsi"/>
          <w:sz w:val="22"/>
          <w:szCs w:val="22"/>
        </w:rPr>
        <w:t>record in the 100-meter dash</w:t>
      </w:r>
      <w:r w:rsidR="0058415F" w:rsidRPr="00171E5F">
        <w:rPr>
          <w:rFonts w:asciiTheme="majorHAnsi" w:hAnsiTheme="majorHAnsi" w:cstheme="majorHAnsi"/>
          <w:sz w:val="22"/>
          <w:szCs w:val="22"/>
        </w:rPr>
        <w:t xml:space="preserve"> </w:t>
      </w:r>
      <w:r w:rsidR="00B15FC5" w:rsidRPr="00171E5F">
        <w:rPr>
          <w:rFonts w:asciiTheme="majorHAnsi" w:hAnsiTheme="majorHAnsi" w:cstheme="majorHAnsi"/>
          <w:sz w:val="22"/>
          <w:szCs w:val="22"/>
        </w:rPr>
        <w:t>with the third-fastest time ever</w:t>
      </w:r>
      <w:r w:rsidR="000F18F3" w:rsidRPr="00171E5F">
        <w:rPr>
          <w:rFonts w:asciiTheme="majorHAnsi" w:hAnsiTheme="majorHAnsi" w:cstheme="majorHAnsi"/>
          <w:sz w:val="22"/>
          <w:szCs w:val="22"/>
        </w:rPr>
        <w:t>; Lebanon native</w:t>
      </w:r>
      <w:r w:rsidRPr="00171E5F">
        <w:rPr>
          <w:rFonts w:asciiTheme="majorHAnsi" w:hAnsiTheme="majorHAnsi" w:cstheme="majorHAnsi"/>
          <w:sz w:val="22"/>
          <w:szCs w:val="22"/>
        </w:rPr>
        <w:t xml:space="preserve"> </w:t>
      </w:r>
      <w:r w:rsidR="000F18F3" w:rsidRPr="00171E5F">
        <w:rPr>
          <w:rFonts w:asciiTheme="majorHAnsi" w:hAnsiTheme="majorHAnsi" w:cstheme="majorHAnsi"/>
          <w:b/>
          <w:sz w:val="22"/>
          <w:szCs w:val="22"/>
        </w:rPr>
        <w:t>Lisa Mattingly</w:t>
      </w:r>
      <w:r w:rsidRPr="00171E5F">
        <w:rPr>
          <w:rFonts w:asciiTheme="majorHAnsi" w:hAnsiTheme="majorHAnsi" w:cstheme="majorHAnsi"/>
          <w:sz w:val="22"/>
          <w:szCs w:val="22"/>
        </w:rPr>
        <w:t>,</w:t>
      </w:r>
      <w:r w:rsidR="000F18F3" w:rsidRPr="00171E5F">
        <w:rPr>
          <w:rFonts w:asciiTheme="majorHAnsi" w:hAnsiTheme="majorHAnsi" w:cstheme="majorHAnsi"/>
          <w:sz w:val="22"/>
          <w:szCs w:val="22"/>
        </w:rPr>
        <w:t xml:space="preserve"> one of the most highly</w:t>
      </w:r>
      <w:r w:rsidR="00196EE1" w:rsidRPr="00171E5F">
        <w:rPr>
          <w:rFonts w:asciiTheme="majorHAnsi" w:hAnsiTheme="majorHAnsi" w:cstheme="majorHAnsi"/>
          <w:sz w:val="22"/>
          <w:szCs w:val="22"/>
        </w:rPr>
        <w:t xml:space="preserve"> </w:t>
      </w:r>
      <w:r w:rsidR="000F18F3" w:rsidRPr="00171E5F">
        <w:rPr>
          <w:rFonts w:asciiTheme="majorHAnsi" w:hAnsiTheme="majorHAnsi" w:cstheme="majorHAnsi"/>
          <w:sz w:val="22"/>
          <w:szCs w:val="22"/>
        </w:rPr>
        <w:t>accomplished basketball officials ever at both the collegiate and professional levels</w:t>
      </w:r>
      <w:r w:rsidRPr="00171E5F">
        <w:rPr>
          <w:rFonts w:asciiTheme="majorHAnsi" w:hAnsiTheme="majorHAnsi" w:cstheme="majorHAnsi"/>
          <w:sz w:val="22"/>
          <w:szCs w:val="22"/>
        </w:rPr>
        <w:t>;</w:t>
      </w:r>
      <w:r w:rsidR="000F18F3" w:rsidRPr="00171E5F">
        <w:rPr>
          <w:rFonts w:asciiTheme="majorHAnsi" w:hAnsiTheme="majorHAnsi" w:cstheme="majorHAnsi"/>
          <w:sz w:val="22"/>
          <w:szCs w:val="22"/>
        </w:rPr>
        <w:t xml:space="preserve"> Louisville native</w:t>
      </w:r>
      <w:r w:rsidRPr="00171E5F">
        <w:rPr>
          <w:rFonts w:asciiTheme="majorHAnsi" w:hAnsiTheme="majorHAnsi" w:cstheme="majorHAnsi"/>
          <w:sz w:val="22"/>
          <w:szCs w:val="22"/>
        </w:rPr>
        <w:t xml:space="preserve"> </w:t>
      </w:r>
      <w:r w:rsidR="000F18F3" w:rsidRPr="00171E5F">
        <w:rPr>
          <w:rFonts w:asciiTheme="majorHAnsi" w:hAnsiTheme="majorHAnsi" w:cstheme="majorHAnsi"/>
          <w:b/>
          <w:sz w:val="22"/>
          <w:szCs w:val="22"/>
        </w:rPr>
        <w:t>Rajon Rondo</w:t>
      </w:r>
      <w:r w:rsidRPr="00171E5F">
        <w:rPr>
          <w:rFonts w:asciiTheme="majorHAnsi" w:hAnsiTheme="majorHAnsi" w:cstheme="majorHAnsi"/>
          <w:sz w:val="22"/>
          <w:szCs w:val="22"/>
        </w:rPr>
        <w:t xml:space="preserve">, </w:t>
      </w:r>
      <w:r w:rsidR="000F18F3" w:rsidRPr="00171E5F">
        <w:rPr>
          <w:rFonts w:asciiTheme="majorHAnsi" w:hAnsiTheme="majorHAnsi" w:cstheme="majorHAnsi"/>
          <w:sz w:val="22"/>
          <w:szCs w:val="22"/>
        </w:rPr>
        <w:t xml:space="preserve">a </w:t>
      </w:r>
      <w:r w:rsidR="00DA38E2" w:rsidRPr="00171E5F">
        <w:rPr>
          <w:rFonts w:asciiTheme="majorHAnsi" w:hAnsiTheme="majorHAnsi" w:cstheme="majorHAnsi"/>
          <w:sz w:val="22"/>
          <w:szCs w:val="22"/>
        </w:rPr>
        <w:t xml:space="preserve">brilliant point guard at </w:t>
      </w:r>
      <w:r w:rsidR="00832DAE" w:rsidRPr="00171E5F">
        <w:rPr>
          <w:rFonts w:asciiTheme="majorHAnsi" w:hAnsiTheme="majorHAnsi" w:cstheme="majorHAnsi"/>
          <w:sz w:val="22"/>
          <w:szCs w:val="22"/>
        </w:rPr>
        <w:t xml:space="preserve">Kentucky </w:t>
      </w:r>
      <w:r w:rsidR="00DA38E2" w:rsidRPr="00171E5F">
        <w:rPr>
          <w:rFonts w:asciiTheme="majorHAnsi" w:hAnsiTheme="majorHAnsi" w:cstheme="majorHAnsi"/>
          <w:sz w:val="22"/>
          <w:szCs w:val="22"/>
        </w:rPr>
        <w:t>and</w:t>
      </w:r>
      <w:r w:rsidR="000F18F3" w:rsidRPr="00171E5F">
        <w:rPr>
          <w:rFonts w:asciiTheme="majorHAnsi" w:hAnsiTheme="majorHAnsi" w:cstheme="majorHAnsi"/>
          <w:sz w:val="22"/>
          <w:szCs w:val="22"/>
        </w:rPr>
        <w:t xml:space="preserve"> four-time NBA All-Star</w:t>
      </w:r>
      <w:r w:rsidR="00196EE1" w:rsidRPr="00171E5F">
        <w:rPr>
          <w:rFonts w:asciiTheme="majorHAnsi" w:hAnsiTheme="majorHAnsi" w:cstheme="majorHAnsi"/>
          <w:sz w:val="22"/>
          <w:szCs w:val="22"/>
        </w:rPr>
        <w:t xml:space="preserve"> and two-time NBA champion</w:t>
      </w:r>
      <w:r w:rsidR="000F18F3" w:rsidRPr="00171E5F">
        <w:rPr>
          <w:rFonts w:asciiTheme="majorHAnsi" w:hAnsiTheme="majorHAnsi" w:cstheme="majorHAnsi"/>
          <w:sz w:val="22"/>
          <w:szCs w:val="22"/>
        </w:rPr>
        <w:t xml:space="preserve">; and Ashland native </w:t>
      </w:r>
      <w:r w:rsidR="000F18F3" w:rsidRPr="00171E5F">
        <w:rPr>
          <w:rFonts w:asciiTheme="majorHAnsi" w:hAnsiTheme="majorHAnsi" w:cstheme="majorHAnsi"/>
          <w:b/>
          <w:sz w:val="22"/>
          <w:szCs w:val="22"/>
        </w:rPr>
        <w:t>Brandon Webb</w:t>
      </w:r>
      <w:r w:rsidR="00F70BE7" w:rsidRPr="00171E5F">
        <w:rPr>
          <w:rFonts w:asciiTheme="majorHAnsi" w:hAnsiTheme="majorHAnsi" w:cstheme="majorHAnsi"/>
          <w:sz w:val="22"/>
          <w:szCs w:val="22"/>
        </w:rPr>
        <w:t xml:space="preserve">, a fearsome </w:t>
      </w:r>
      <w:r w:rsidR="00757107" w:rsidRPr="00171E5F">
        <w:rPr>
          <w:rFonts w:asciiTheme="majorHAnsi" w:hAnsiTheme="majorHAnsi" w:cstheme="majorHAnsi"/>
          <w:sz w:val="22"/>
          <w:szCs w:val="22"/>
        </w:rPr>
        <w:t>pitcher in high school, c</w:t>
      </w:r>
      <w:r w:rsidR="00F70BE7" w:rsidRPr="00171E5F">
        <w:rPr>
          <w:rFonts w:asciiTheme="majorHAnsi" w:hAnsiTheme="majorHAnsi" w:cstheme="majorHAnsi"/>
          <w:sz w:val="22"/>
          <w:szCs w:val="22"/>
        </w:rPr>
        <w:t xml:space="preserve">ollege and the pros and </w:t>
      </w:r>
      <w:r w:rsidR="0085794F" w:rsidRPr="00171E5F">
        <w:rPr>
          <w:rFonts w:asciiTheme="majorHAnsi" w:hAnsiTheme="majorHAnsi" w:cstheme="majorHAnsi"/>
          <w:sz w:val="22"/>
          <w:szCs w:val="22"/>
        </w:rPr>
        <w:t xml:space="preserve">National League </w:t>
      </w:r>
      <w:r w:rsidR="00F70BE7" w:rsidRPr="00171E5F">
        <w:rPr>
          <w:rFonts w:asciiTheme="majorHAnsi" w:hAnsiTheme="majorHAnsi" w:cstheme="majorHAnsi"/>
          <w:sz w:val="22"/>
          <w:szCs w:val="22"/>
        </w:rPr>
        <w:t>Cy Young Award winner</w:t>
      </w:r>
      <w:r w:rsidRPr="00171E5F">
        <w:rPr>
          <w:rFonts w:asciiTheme="majorHAnsi" w:hAnsiTheme="majorHAnsi" w:cstheme="majorHAnsi"/>
          <w:sz w:val="22"/>
          <w:szCs w:val="22"/>
        </w:rPr>
        <w:t>.</w:t>
      </w:r>
    </w:p>
    <w:p w14:paraId="114C8700" w14:textId="77777777" w:rsidR="00222479" w:rsidRPr="00171E5F" w:rsidRDefault="00222479" w:rsidP="00222479">
      <w:pPr>
        <w:rPr>
          <w:rFonts w:asciiTheme="majorHAnsi" w:hAnsiTheme="majorHAnsi" w:cstheme="majorHAnsi"/>
          <w:sz w:val="22"/>
          <w:szCs w:val="22"/>
        </w:rPr>
      </w:pPr>
    </w:p>
    <w:p w14:paraId="3FE3BB2E" w14:textId="77777777" w:rsidR="00222479" w:rsidRPr="00171E5F" w:rsidRDefault="00222479" w:rsidP="00222479">
      <w:pPr>
        <w:rPr>
          <w:rFonts w:asciiTheme="majorHAnsi" w:hAnsiTheme="majorHAnsi" w:cstheme="majorHAnsi"/>
          <w:sz w:val="22"/>
          <w:szCs w:val="22"/>
        </w:rPr>
      </w:pPr>
      <w:r w:rsidRPr="00171E5F">
        <w:rPr>
          <w:rFonts w:asciiTheme="majorHAnsi" w:hAnsiTheme="majorHAnsi" w:cstheme="majorHAnsi"/>
          <w:sz w:val="22"/>
          <w:szCs w:val="22"/>
        </w:rPr>
        <w:t>A selection committee comprised of 15 sports media professionals from throughout the Commonwealth chose this year’s class. All votes by the KSHOF Selection Committee were independently tabulated by regional accounting firm Dean Dorton, one of Kentucky's largest accounting and advisory firms, with offices in Louisville, Lexington and Raleigh, N.C.</w:t>
      </w:r>
    </w:p>
    <w:p w14:paraId="1E90A5AF" w14:textId="77777777" w:rsidR="00222479" w:rsidRPr="00171E5F" w:rsidRDefault="00222479" w:rsidP="00222479">
      <w:pPr>
        <w:rPr>
          <w:rFonts w:asciiTheme="majorHAnsi" w:hAnsiTheme="majorHAnsi" w:cstheme="majorHAnsi"/>
          <w:sz w:val="22"/>
          <w:szCs w:val="22"/>
        </w:rPr>
      </w:pPr>
    </w:p>
    <w:p w14:paraId="2E30F97A" w14:textId="493C032A" w:rsidR="00222479" w:rsidRPr="00171E5F" w:rsidRDefault="00222479" w:rsidP="00222479">
      <w:pPr>
        <w:rPr>
          <w:rFonts w:asciiTheme="majorHAnsi" w:hAnsiTheme="majorHAnsi" w:cstheme="majorHAnsi"/>
          <w:sz w:val="22"/>
          <w:szCs w:val="22"/>
        </w:rPr>
      </w:pPr>
      <w:r w:rsidRPr="00171E5F">
        <w:rPr>
          <w:rFonts w:asciiTheme="majorHAnsi" w:hAnsiTheme="majorHAnsi" w:cstheme="majorHAnsi"/>
          <w:sz w:val="22"/>
          <w:szCs w:val="22"/>
        </w:rPr>
        <w:t xml:space="preserve">The </w:t>
      </w:r>
      <w:r w:rsidR="008255D4" w:rsidRPr="00171E5F">
        <w:rPr>
          <w:rFonts w:asciiTheme="majorHAnsi" w:hAnsiTheme="majorHAnsi" w:cstheme="majorHAnsi"/>
          <w:sz w:val="22"/>
          <w:szCs w:val="22"/>
        </w:rPr>
        <w:t xml:space="preserve">members of the </w:t>
      </w:r>
      <w:r w:rsidR="00222243" w:rsidRPr="00171E5F">
        <w:rPr>
          <w:rFonts w:asciiTheme="majorHAnsi" w:hAnsiTheme="majorHAnsi" w:cstheme="majorHAnsi"/>
          <w:sz w:val="22"/>
          <w:szCs w:val="22"/>
        </w:rPr>
        <w:t xml:space="preserve">2026 </w:t>
      </w:r>
      <w:r w:rsidRPr="00171E5F">
        <w:rPr>
          <w:rFonts w:asciiTheme="majorHAnsi" w:hAnsiTheme="majorHAnsi" w:cstheme="majorHAnsi"/>
          <w:sz w:val="22"/>
          <w:szCs w:val="22"/>
        </w:rPr>
        <w:t xml:space="preserve">KSHOF </w:t>
      </w:r>
      <w:r w:rsidR="008255D4" w:rsidRPr="00171E5F">
        <w:rPr>
          <w:rFonts w:asciiTheme="majorHAnsi" w:hAnsiTheme="majorHAnsi" w:cstheme="majorHAnsi"/>
          <w:sz w:val="22"/>
          <w:szCs w:val="22"/>
        </w:rPr>
        <w:t>a</w:t>
      </w:r>
      <w:r w:rsidRPr="00171E5F">
        <w:rPr>
          <w:rFonts w:asciiTheme="majorHAnsi" w:hAnsiTheme="majorHAnsi" w:cstheme="majorHAnsi"/>
          <w:sz w:val="22"/>
          <w:szCs w:val="22"/>
        </w:rPr>
        <w:t>nd their families w</w:t>
      </w:r>
      <w:r w:rsidR="00F70BE7" w:rsidRPr="00171E5F">
        <w:rPr>
          <w:rFonts w:asciiTheme="majorHAnsi" w:hAnsiTheme="majorHAnsi" w:cstheme="majorHAnsi"/>
          <w:sz w:val="22"/>
          <w:szCs w:val="22"/>
        </w:rPr>
        <w:t>ill be honored on Oct</w:t>
      </w:r>
      <w:r w:rsidR="00F416E1" w:rsidRPr="00171E5F">
        <w:rPr>
          <w:rFonts w:asciiTheme="majorHAnsi" w:hAnsiTheme="majorHAnsi" w:cstheme="majorHAnsi"/>
          <w:sz w:val="22"/>
          <w:szCs w:val="22"/>
        </w:rPr>
        <w:t xml:space="preserve">ober 29 </w:t>
      </w:r>
      <w:r w:rsidRPr="00171E5F">
        <w:rPr>
          <w:rFonts w:asciiTheme="majorHAnsi" w:hAnsiTheme="majorHAnsi" w:cstheme="majorHAnsi"/>
          <w:sz w:val="22"/>
          <w:szCs w:val="22"/>
        </w:rPr>
        <w:t xml:space="preserve">in iconic Freedom Hall in Louisville. For ticket information or sponsorship opportunities, contact Julie Howell at jhowell@louisvillesports.org / (502) </w:t>
      </w:r>
      <w:r w:rsidR="00C369D5" w:rsidRPr="00171E5F">
        <w:rPr>
          <w:rFonts w:asciiTheme="majorHAnsi" w:hAnsiTheme="majorHAnsi" w:cstheme="majorHAnsi"/>
          <w:sz w:val="22"/>
          <w:szCs w:val="22"/>
        </w:rPr>
        <w:t>376-6</w:t>
      </w:r>
      <w:r w:rsidR="00F007EC" w:rsidRPr="00171E5F">
        <w:rPr>
          <w:rFonts w:asciiTheme="majorHAnsi" w:hAnsiTheme="majorHAnsi" w:cstheme="majorHAnsi"/>
          <w:sz w:val="22"/>
          <w:szCs w:val="22"/>
        </w:rPr>
        <w:t>450</w:t>
      </w:r>
      <w:r w:rsidRPr="00171E5F">
        <w:rPr>
          <w:rFonts w:asciiTheme="majorHAnsi" w:hAnsiTheme="majorHAnsi" w:cstheme="majorHAnsi"/>
          <w:sz w:val="22"/>
          <w:szCs w:val="22"/>
        </w:rPr>
        <w:t>.</w:t>
      </w:r>
    </w:p>
    <w:p w14:paraId="27DF7B10" w14:textId="77777777" w:rsidR="00222479" w:rsidRPr="00171E5F" w:rsidRDefault="00222479" w:rsidP="00222479">
      <w:pPr>
        <w:rPr>
          <w:rFonts w:asciiTheme="majorHAnsi" w:hAnsiTheme="majorHAnsi" w:cstheme="majorHAnsi"/>
          <w:sz w:val="22"/>
          <w:szCs w:val="22"/>
        </w:rPr>
      </w:pPr>
    </w:p>
    <w:p w14:paraId="426D6411" w14:textId="1BC89425" w:rsidR="00222479" w:rsidRPr="00171E5F" w:rsidRDefault="00222243" w:rsidP="00222479">
      <w:pPr>
        <w:rPr>
          <w:rFonts w:asciiTheme="majorHAnsi" w:hAnsiTheme="majorHAnsi" w:cstheme="majorHAnsi"/>
          <w:sz w:val="22"/>
          <w:szCs w:val="22"/>
          <w:highlight w:val="green"/>
        </w:rPr>
      </w:pPr>
      <w:r w:rsidRPr="00171E5F">
        <w:rPr>
          <w:rFonts w:asciiTheme="majorHAnsi" w:hAnsiTheme="majorHAnsi" w:cstheme="majorHAnsi"/>
          <w:sz w:val="22"/>
          <w:szCs w:val="22"/>
        </w:rPr>
        <w:t>"The Kentucky Sports Hall of Fame Class of 2026 reflects excellence across multiple generations of Kentucky sports," said Louisville Sports Commission President and CEO Greg Fante. "Each inductee reached the highest levels of competition in their sport while representing the Commonwealth with distinction. We are proud to honor their accomplishments and celebrate their lasting impact during this year's enshrinement ceremony at historic Freedom Hall."</w:t>
      </w:r>
    </w:p>
    <w:p w14:paraId="3FB4BACC" w14:textId="77777777" w:rsidR="00222479" w:rsidRPr="00171E5F" w:rsidRDefault="00222479" w:rsidP="00222479">
      <w:pPr>
        <w:rPr>
          <w:rFonts w:asciiTheme="majorHAnsi" w:hAnsiTheme="majorHAnsi" w:cstheme="majorHAnsi"/>
          <w:sz w:val="22"/>
          <w:szCs w:val="22"/>
        </w:rPr>
      </w:pPr>
    </w:p>
    <w:p w14:paraId="07AC3465" w14:textId="5CEA4D0A" w:rsidR="002E2153" w:rsidRPr="00171E5F" w:rsidRDefault="002E2153" w:rsidP="00222479">
      <w:pPr>
        <w:rPr>
          <w:rFonts w:asciiTheme="majorHAnsi" w:hAnsiTheme="majorHAnsi" w:cstheme="majorHAnsi"/>
          <w:sz w:val="22"/>
          <w:szCs w:val="22"/>
        </w:rPr>
      </w:pPr>
      <w:r w:rsidRPr="00171E5F">
        <w:rPr>
          <w:rFonts w:asciiTheme="majorHAnsi" w:hAnsiTheme="majorHAnsi" w:cstheme="majorHAnsi"/>
          <w:sz w:val="22"/>
          <w:szCs w:val="22"/>
        </w:rPr>
        <w:t xml:space="preserve">“Our family is honored to support the Kentucky Sports Hall of Fame and celebrate this incredible class of sports legends,” said Andrew Clark sixth-generation Hillerich and board member. “At Hillerich &amp; </w:t>
      </w:r>
      <w:proofErr w:type="spellStart"/>
      <w:r w:rsidRPr="00171E5F">
        <w:rPr>
          <w:rFonts w:asciiTheme="majorHAnsi" w:hAnsiTheme="majorHAnsi" w:cstheme="majorHAnsi"/>
          <w:sz w:val="22"/>
          <w:szCs w:val="22"/>
        </w:rPr>
        <w:t>Bradsby</w:t>
      </w:r>
      <w:proofErr w:type="spellEnd"/>
      <w:r w:rsidRPr="00171E5F">
        <w:rPr>
          <w:rFonts w:asciiTheme="majorHAnsi" w:hAnsiTheme="majorHAnsi" w:cstheme="majorHAnsi"/>
          <w:sz w:val="22"/>
          <w:szCs w:val="22"/>
        </w:rPr>
        <w:t>, we've always believed that sports have the power to inspire young people, strengthen communities and create memories that last a lifetime. We're proud to help recognize Kentucky natives whose achievements will continue to inspire future generations.”</w:t>
      </w:r>
    </w:p>
    <w:p w14:paraId="72AB3867" w14:textId="77777777" w:rsidR="001C684D" w:rsidRPr="00171E5F" w:rsidRDefault="001C684D" w:rsidP="00222479">
      <w:pPr>
        <w:rPr>
          <w:rFonts w:asciiTheme="majorHAnsi" w:hAnsiTheme="majorHAnsi" w:cstheme="majorHAnsi"/>
          <w:sz w:val="22"/>
          <w:szCs w:val="22"/>
        </w:rPr>
      </w:pPr>
    </w:p>
    <w:p w14:paraId="136F000D" w14:textId="1BCE9A5E" w:rsidR="00222479" w:rsidRPr="00171E5F" w:rsidRDefault="00222479" w:rsidP="00222479">
      <w:pPr>
        <w:rPr>
          <w:rFonts w:asciiTheme="majorHAnsi" w:hAnsiTheme="majorHAnsi" w:cstheme="majorHAnsi"/>
          <w:sz w:val="22"/>
          <w:szCs w:val="22"/>
        </w:rPr>
      </w:pPr>
      <w:r w:rsidRPr="00171E5F">
        <w:rPr>
          <w:rFonts w:asciiTheme="majorHAnsi" w:hAnsiTheme="majorHAnsi" w:cstheme="majorHAnsi"/>
          <w:sz w:val="22"/>
          <w:szCs w:val="22"/>
        </w:rPr>
        <w:t>The KSHOF was founded in 1963 to honor athletes and sports figures who are Kentucky natives, as well as individuals who participated in their respective sport or made a significant impact in their sports-related field in Kentucky. Since 2018, the Louisville Sports Commission, a Kentucky-based non-profit whose mission is to attract, create, host and operate sporting events and activities that enhance the quality of life of the Commonwealth, has owned and operated the KSHOF.</w:t>
      </w:r>
    </w:p>
    <w:p w14:paraId="2461A154" w14:textId="77777777" w:rsidR="00222479" w:rsidRPr="00171E5F" w:rsidRDefault="00222479" w:rsidP="00222479">
      <w:pPr>
        <w:rPr>
          <w:rFonts w:asciiTheme="majorHAnsi" w:hAnsiTheme="majorHAnsi" w:cstheme="majorHAnsi"/>
          <w:sz w:val="22"/>
          <w:szCs w:val="22"/>
        </w:rPr>
      </w:pPr>
    </w:p>
    <w:p w14:paraId="5076EC9B" w14:textId="48F98D79" w:rsidR="00222479" w:rsidRPr="00171E5F" w:rsidRDefault="000F18F3" w:rsidP="00222479">
      <w:pPr>
        <w:rPr>
          <w:rFonts w:asciiTheme="majorHAnsi" w:hAnsiTheme="majorHAnsi" w:cstheme="majorHAnsi"/>
          <w:b/>
          <w:sz w:val="22"/>
          <w:szCs w:val="22"/>
        </w:rPr>
      </w:pPr>
      <w:r w:rsidRPr="00171E5F">
        <w:rPr>
          <w:rFonts w:asciiTheme="majorHAnsi" w:hAnsiTheme="majorHAnsi" w:cstheme="majorHAnsi"/>
          <w:b/>
          <w:sz w:val="22"/>
          <w:szCs w:val="22"/>
        </w:rPr>
        <w:t>The KSHOF Class of 2026</w:t>
      </w:r>
      <w:r w:rsidR="00222479" w:rsidRPr="00171E5F">
        <w:rPr>
          <w:rFonts w:asciiTheme="majorHAnsi" w:hAnsiTheme="majorHAnsi" w:cstheme="majorHAnsi"/>
          <w:b/>
          <w:sz w:val="22"/>
          <w:szCs w:val="22"/>
        </w:rPr>
        <w:t>:</w:t>
      </w:r>
    </w:p>
    <w:p w14:paraId="51D8376E" w14:textId="77777777" w:rsidR="000F18F3" w:rsidRPr="00171E5F" w:rsidRDefault="000F18F3" w:rsidP="000F18F3"/>
    <w:p w14:paraId="3848DE90" w14:textId="77777777" w:rsidR="00F70BE7" w:rsidRPr="00171E5F" w:rsidRDefault="00F70BE7" w:rsidP="000F18F3">
      <w:pPr>
        <w:rPr>
          <w:rFonts w:ascii="Aptos" w:hAnsi="Aptos"/>
          <w:b/>
          <w:bCs/>
          <w:sz w:val="22"/>
          <w:szCs w:val="22"/>
        </w:rPr>
      </w:pPr>
      <w:r w:rsidRPr="00171E5F">
        <w:rPr>
          <w:rFonts w:ascii="Aptos" w:hAnsi="Aptos"/>
          <w:b/>
          <w:bCs/>
          <w:sz w:val="22"/>
          <w:szCs w:val="22"/>
        </w:rPr>
        <w:t>Tyson Gay</w:t>
      </w:r>
    </w:p>
    <w:p w14:paraId="3CBE2F69" w14:textId="77318A37" w:rsidR="000F18F3" w:rsidRPr="00171E5F" w:rsidRDefault="000F18F3" w:rsidP="000F18F3">
      <w:pPr>
        <w:rPr>
          <w:rFonts w:ascii="Aptos" w:hAnsi="Aptos"/>
          <w:b/>
          <w:bCs/>
          <w:sz w:val="22"/>
          <w:szCs w:val="22"/>
        </w:rPr>
      </w:pPr>
      <w:r w:rsidRPr="00171E5F">
        <w:rPr>
          <w:rFonts w:ascii="Aptos" w:hAnsi="Aptos"/>
          <w:bCs/>
          <w:sz w:val="22"/>
          <w:szCs w:val="22"/>
        </w:rPr>
        <w:t>Lexingt</w:t>
      </w:r>
      <w:r w:rsidR="00F70BE7" w:rsidRPr="00171E5F">
        <w:rPr>
          <w:rFonts w:ascii="Aptos" w:hAnsi="Aptos"/>
          <w:bCs/>
          <w:sz w:val="22"/>
          <w:szCs w:val="22"/>
        </w:rPr>
        <w:t>on native and Lafayette High School graduate Tyson Gay</w:t>
      </w:r>
      <w:r w:rsidR="00882B63" w:rsidRPr="00171E5F">
        <w:rPr>
          <w:rFonts w:ascii="Aptos" w:hAnsi="Aptos"/>
          <w:bCs/>
          <w:sz w:val="22"/>
          <w:szCs w:val="22"/>
        </w:rPr>
        <w:t xml:space="preserve"> began his career</w:t>
      </w:r>
      <w:r w:rsidR="00F416E1" w:rsidRPr="00171E5F">
        <w:rPr>
          <w:rFonts w:ascii="Aptos" w:hAnsi="Aptos"/>
          <w:bCs/>
          <w:sz w:val="22"/>
          <w:szCs w:val="22"/>
        </w:rPr>
        <w:t xml:space="preserve"> by</w:t>
      </w:r>
      <w:r w:rsidR="00882B63" w:rsidRPr="00171E5F">
        <w:rPr>
          <w:rFonts w:ascii="Aptos" w:hAnsi="Aptos"/>
          <w:bCs/>
          <w:sz w:val="22"/>
          <w:szCs w:val="22"/>
        </w:rPr>
        <w:t xml:space="preserve"> winning  multiple Class 3A sprint championships and setting the KHSAA record in </w:t>
      </w:r>
      <w:r w:rsidR="00C4630E" w:rsidRPr="00171E5F">
        <w:rPr>
          <w:rFonts w:ascii="Aptos" w:hAnsi="Aptos"/>
          <w:bCs/>
          <w:sz w:val="22"/>
          <w:szCs w:val="22"/>
        </w:rPr>
        <w:t>the 100-meter dash (10.46)</w:t>
      </w:r>
      <w:r w:rsidR="00F416E1" w:rsidRPr="00171E5F">
        <w:rPr>
          <w:rFonts w:ascii="Aptos" w:hAnsi="Aptos"/>
          <w:bCs/>
          <w:sz w:val="22"/>
          <w:szCs w:val="22"/>
        </w:rPr>
        <w:t xml:space="preserve">. He went </w:t>
      </w:r>
      <w:r w:rsidR="00007AAF" w:rsidRPr="00171E5F">
        <w:rPr>
          <w:rFonts w:ascii="Aptos" w:hAnsi="Aptos"/>
          <w:bCs/>
          <w:sz w:val="22"/>
          <w:szCs w:val="22"/>
        </w:rPr>
        <w:t>on to become one of the world’s</w:t>
      </w:r>
      <w:r w:rsidR="00CE23AB" w:rsidRPr="00171E5F">
        <w:rPr>
          <w:rFonts w:ascii="Aptos" w:hAnsi="Aptos"/>
          <w:bCs/>
          <w:sz w:val="22"/>
          <w:szCs w:val="22"/>
        </w:rPr>
        <w:t xml:space="preserve"> elite sp</w:t>
      </w:r>
      <w:r w:rsidR="00AD50F2" w:rsidRPr="00171E5F">
        <w:rPr>
          <w:rFonts w:ascii="Aptos" w:hAnsi="Aptos"/>
          <w:bCs/>
          <w:sz w:val="22"/>
          <w:szCs w:val="22"/>
        </w:rPr>
        <w:t>r</w:t>
      </w:r>
      <w:r w:rsidR="00881864" w:rsidRPr="00171E5F">
        <w:rPr>
          <w:rFonts w:ascii="Aptos" w:hAnsi="Aptos"/>
          <w:bCs/>
          <w:sz w:val="22"/>
          <w:szCs w:val="22"/>
        </w:rPr>
        <w:t>inter</w:t>
      </w:r>
      <w:r w:rsidR="00007AAF" w:rsidRPr="00171E5F">
        <w:rPr>
          <w:rFonts w:ascii="Aptos" w:hAnsi="Aptos"/>
          <w:bCs/>
          <w:sz w:val="22"/>
          <w:szCs w:val="22"/>
        </w:rPr>
        <w:t>s</w:t>
      </w:r>
      <w:r w:rsidR="00881864" w:rsidRPr="00171E5F">
        <w:rPr>
          <w:rFonts w:ascii="Aptos" w:hAnsi="Aptos"/>
          <w:bCs/>
          <w:sz w:val="22"/>
          <w:szCs w:val="22"/>
        </w:rPr>
        <w:t xml:space="preserve"> for nearly two decades</w:t>
      </w:r>
      <w:r w:rsidR="00007AAF" w:rsidRPr="00171E5F">
        <w:rPr>
          <w:rFonts w:ascii="Aptos" w:hAnsi="Aptos"/>
          <w:bCs/>
          <w:sz w:val="22"/>
          <w:szCs w:val="22"/>
        </w:rPr>
        <w:t>,</w:t>
      </w:r>
      <w:r w:rsidR="00881864" w:rsidRPr="00171E5F">
        <w:rPr>
          <w:rFonts w:ascii="Aptos" w:hAnsi="Aptos"/>
          <w:bCs/>
          <w:sz w:val="22"/>
          <w:szCs w:val="22"/>
        </w:rPr>
        <w:t xml:space="preserve"> </w:t>
      </w:r>
      <w:r w:rsidR="00B15FC5" w:rsidRPr="00171E5F">
        <w:rPr>
          <w:rFonts w:ascii="Aptos" w:hAnsi="Aptos"/>
          <w:bCs/>
          <w:sz w:val="22"/>
          <w:szCs w:val="22"/>
        </w:rPr>
        <w:t xml:space="preserve">still </w:t>
      </w:r>
      <w:r w:rsidR="00007AAF" w:rsidRPr="00171E5F">
        <w:rPr>
          <w:rFonts w:ascii="Aptos" w:hAnsi="Aptos"/>
          <w:bCs/>
          <w:sz w:val="22"/>
          <w:szCs w:val="22"/>
        </w:rPr>
        <w:t>holding</w:t>
      </w:r>
      <w:r w:rsidR="003F0233" w:rsidRPr="00171E5F">
        <w:rPr>
          <w:rFonts w:ascii="Aptos" w:hAnsi="Aptos"/>
          <w:bCs/>
          <w:sz w:val="22"/>
          <w:szCs w:val="22"/>
        </w:rPr>
        <w:t xml:space="preserve"> the</w:t>
      </w:r>
      <w:r w:rsidR="004D32FA" w:rsidRPr="00171E5F">
        <w:rPr>
          <w:rFonts w:ascii="Aptos" w:hAnsi="Aptos"/>
          <w:bCs/>
          <w:sz w:val="22"/>
          <w:szCs w:val="22"/>
        </w:rPr>
        <w:t xml:space="preserve"> </w:t>
      </w:r>
      <w:r w:rsidR="00AD50F2" w:rsidRPr="00171E5F">
        <w:rPr>
          <w:rFonts w:ascii="Aptos" w:hAnsi="Aptos"/>
          <w:bCs/>
          <w:sz w:val="22"/>
          <w:szCs w:val="22"/>
        </w:rPr>
        <w:t xml:space="preserve">American record in the </w:t>
      </w:r>
      <w:r w:rsidR="004D32FA" w:rsidRPr="00171E5F">
        <w:rPr>
          <w:rFonts w:ascii="Aptos" w:hAnsi="Aptos"/>
          <w:bCs/>
          <w:sz w:val="22"/>
          <w:szCs w:val="22"/>
        </w:rPr>
        <w:t>100</w:t>
      </w:r>
      <w:r w:rsidR="00AD50F2" w:rsidRPr="00171E5F">
        <w:rPr>
          <w:rFonts w:ascii="Aptos" w:hAnsi="Aptos"/>
          <w:bCs/>
          <w:sz w:val="22"/>
          <w:szCs w:val="22"/>
        </w:rPr>
        <w:t xml:space="preserve"> </w:t>
      </w:r>
      <w:r w:rsidR="004D32FA" w:rsidRPr="00171E5F">
        <w:rPr>
          <w:rFonts w:ascii="Aptos" w:hAnsi="Aptos"/>
          <w:bCs/>
          <w:sz w:val="22"/>
          <w:szCs w:val="22"/>
        </w:rPr>
        <w:t>meter</w:t>
      </w:r>
      <w:r w:rsidR="00AD50F2" w:rsidRPr="00171E5F">
        <w:rPr>
          <w:rFonts w:ascii="Aptos" w:hAnsi="Aptos"/>
          <w:bCs/>
          <w:sz w:val="22"/>
          <w:szCs w:val="22"/>
        </w:rPr>
        <w:t>s</w:t>
      </w:r>
      <w:r w:rsidR="004D32FA" w:rsidRPr="00171E5F">
        <w:rPr>
          <w:rFonts w:ascii="Aptos" w:hAnsi="Aptos"/>
          <w:bCs/>
          <w:sz w:val="22"/>
          <w:szCs w:val="22"/>
        </w:rPr>
        <w:t xml:space="preserve"> </w:t>
      </w:r>
      <w:r w:rsidRPr="00171E5F">
        <w:rPr>
          <w:rFonts w:ascii="Aptos" w:hAnsi="Aptos"/>
          <w:bCs/>
          <w:sz w:val="22"/>
          <w:szCs w:val="22"/>
        </w:rPr>
        <w:t>(9.69)</w:t>
      </w:r>
      <w:r w:rsidR="004D32FA" w:rsidRPr="00171E5F">
        <w:rPr>
          <w:rFonts w:ascii="Aptos" w:hAnsi="Aptos"/>
          <w:bCs/>
          <w:sz w:val="22"/>
          <w:szCs w:val="22"/>
        </w:rPr>
        <w:t xml:space="preserve"> and </w:t>
      </w:r>
      <w:r w:rsidR="002E3D35" w:rsidRPr="00171E5F">
        <w:rPr>
          <w:rFonts w:ascii="Aptos" w:hAnsi="Aptos"/>
          <w:bCs/>
          <w:sz w:val="22"/>
          <w:szCs w:val="22"/>
        </w:rPr>
        <w:t xml:space="preserve">formerly </w:t>
      </w:r>
      <w:r w:rsidR="00007AAF" w:rsidRPr="00171E5F">
        <w:rPr>
          <w:rFonts w:ascii="Aptos" w:hAnsi="Aptos"/>
          <w:bCs/>
          <w:sz w:val="22"/>
          <w:szCs w:val="22"/>
        </w:rPr>
        <w:t>owning</w:t>
      </w:r>
      <w:r w:rsidR="002E3D35" w:rsidRPr="00171E5F">
        <w:rPr>
          <w:rFonts w:ascii="Aptos" w:hAnsi="Aptos"/>
          <w:bCs/>
          <w:sz w:val="22"/>
          <w:szCs w:val="22"/>
        </w:rPr>
        <w:t xml:space="preserve"> the world best in the </w:t>
      </w:r>
      <w:r w:rsidR="003F0233" w:rsidRPr="00171E5F">
        <w:rPr>
          <w:rFonts w:ascii="Aptos" w:hAnsi="Aptos"/>
          <w:bCs/>
          <w:sz w:val="22"/>
          <w:szCs w:val="22"/>
        </w:rPr>
        <w:t>200</w:t>
      </w:r>
      <w:r w:rsidR="002E3D35" w:rsidRPr="00171E5F">
        <w:rPr>
          <w:rFonts w:ascii="Aptos" w:hAnsi="Aptos"/>
          <w:bCs/>
          <w:sz w:val="22"/>
          <w:szCs w:val="22"/>
        </w:rPr>
        <w:t xml:space="preserve"> </w:t>
      </w:r>
      <w:r w:rsidR="003F0233" w:rsidRPr="00171E5F">
        <w:rPr>
          <w:rFonts w:ascii="Aptos" w:hAnsi="Aptos"/>
          <w:bCs/>
          <w:sz w:val="22"/>
          <w:szCs w:val="22"/>
        </w:rPr>
        <w:t>me</w:t>
      </w:r>
      <w:r w:rsidR="00881864" w:rsidRPr="00171E5F">
        <w:rPr>
          <w:rFonts w:ascii="Aptos" w:hAnsi="Aptos"/>
          <w:bCs/>
          <w:sz w:val="22"/>
          <w:szCs w:val="22"/>
        </w:rPr>
        <w:t>ter</w:t>
      </w:r>
      <w:r w:rsidR="002E3D35" w:rsidRPr="00171E5F">
        <w:rPr>
          <w:rFonts w:ascii="Aptos" w:hAnsi="Aptos"/>
          <w:bCs/>
          <w:sz w:val="22"/>
          <w:szCs w:val="22"/>
        </w:rPr>
        <w:t>s</w:t>
      </w:r>
      <w:r w:rsidR="00B15FC5" w:rsidRPr="00171E5F">
        <w:rPr>
          <w:rFonts w:ascii="Aptos" w:hAnsi="Aptos"/>
          <w:bCs/>
          <w:sz w:val="22"/>
          <w:szCs w:val="22"/>
        </w:rPr>
        <w:t xml:space="preserve"> on a straightaway</w:t>
      </w:r>
      <w:r w:rsidR="004D32FA" w:rsidRPr="00171E5F">
        <w:rPr>
          <w:rFonts w:ascii="Aptos" w:hAnsi="Aptos"/>
          <w:bCs/>
          <w:sz w:val="22"/>
          <w:szCs w:val="22"/>
        </w:rPr>
        <w:t>.</w:t>
      </w:r>
      <w:r w:rsidR="00881864" w:rsidRPr="00171E5F">
        <w:rPr>
          <w:rFonts w:ascii="Aptos" w:hAnsi="Aptos"/>
          <w:bCs/>
          <w:sz w:val="22"/>
          <w:szCs w:val="22"/>
        </w:rPr>
        <w:t xml:space="preserve"> </w:t>
      </w:r>
      <w:r w:rsidR="00C4630E" w:rsidRPr="00171E5F">
        <w:rPr>
          <w:rFonts w:ascii="Aptos" w:hAnsi="Aptos"/>
          <w:bCs/>
          <w:sz w:val="22"/>
          <w:szCs w:val="22"/>
        </w:rPr>
        <w:t xml:space="preserve">Following high school, </w:t>
      </w:r>
      <w:r w:rsidR="00BB7B11" w:rsidRPr="00171E5F">
        <w:rPr>
          <w:rFonts w:ascii="Aptos" w:hAnsi="Aptos"/>
          <w:bCs/>
          <w:sz w:val="22"/>
          <w:szCs w:val="22"/>
        </w:rPr>
        <w:t xml:space="preserve">Gay’s </w:t>
      </w:r>
      <w:r w:rsidR="004B27F4" w:rsidRPr="00171E5F">
        <w:rPr>
          <w:rFonts w:ascii="Aptos" w:hAnsi="Aptos"/>
          <w:bCs/>
          <w:sz w:val="22"/>
          <w:szCs w:val="22"/>
        </w:rPr>
        <w:t>attended</w:t>
      </w:r>
      <w:r w:rsidR="00BB7B11" w:rsidRPr="00171E5F">
        <w:rPr>
          <w:rFonts w:ascii="Aptos" w:hAnsi="Aptos"/>
          <w:bCs/>
          <w:sz w:val="22"/>
          <w:szCs w:val="22"/>
        </w:rPr>
        <w:t xml:space="preserve"> Barton Junior College in Kansas</w:t>
      </w:r>
      <w:r w:rsidR="004B27F4" w:rsidRPr="00171E5F">
        <w:rPr>
          <w:rFonts w:ascii="Aptos" w:hAnsi="Aptos"/>
          <w:bCs/>
          <w:sz w:val="22"/>
          <w:szCs w:val="22"/>
        </w:rPr>
        <w:t>,</w:t>
      </w:r>
      <w:r w:rsidR="00BB7B11" w:rsidRPr="00171E5F">
        <w:rPr>
          <w:rFonts w:ascii="Aptos" w:hAnsi="Aptos"/>
          <w:bCs/>
          <w:sz w:val="22"/>
          <w:szCs w:val="22"/>
        </w:rPr>
        <w:t xml:space="preserve"> where he won the </w:t>
      </w:r>
      <w:r w:rsidR="005B6363" w:rsidRPr="00171E5F">
        <w:rPr>
          <w:rFonts w:ascii="Aptos" w:hAnsi="Aptos"/>
          <w:bCs/>
          <w:sz w:val="22"/>
          <w:szCs w:val="22"/>
        </w:rPr>
        <w:t xml:space="preserve">2002 </w:t>
      </w:r>
      <w:r w:rsidR="00BB7B11" w:rsidRPr="00171E5F">
        <w:rPr>
          <w:rFonts w:ascii="Aptos" w:hAnsi="Aptos"/>
          <w:bCs/>
          <w:sz w:val="22"/>
          <w:szCs w:val="22"/>
        </w:rPr>
        <w:t>NCJAA 100</w:t>
      </w:r>
      <w:r w:rsidR="00073DCE" w:rsidRPr="00171E5F">
        <w:rPr>
          <w:rFonts w:ascii="Aptos" w:hAnsi="Aptos"/>
          <w:bCs/>
          <w:sz w:val="22"/>
          <w:szCs w:val="22"/>
        </w:rPr>
        <w:t>-</w:t>
      </w:r>
      <w:r w:rsidR="00BB7B11" w:rsidRPr="00171E5F">
        <w:rPr>
          <w:rFonts w:ascii="Aptos" w:hAnsi="Aptos"/>
          <w:bCs/>
          <w:sz w:val="22"/>
          <w:szCs w:val="22"/>
        </w:rPr>
        <w:t>meter</w:t>
      </w:r>
      <w:r w:rsidR="00073DCE" w:rsidRPr="00171E5F">
        <w:rPr>
          <w:rFonts w:ascii="Aptos" w:hAnsi="Aptos"/>
          <w:bCs/>
          <w:sz w:val="22"/>
          <w:szCs w:val="22"/>
        </w:rPr>
        <w:t xml:space="preserve"> championship</w:t>
      </w:r>
      <w:r w:rsidR="00BB7B11" w:rsidRPr="00171E5F">
        <w:rPr>
          <w:rFonts w:ascii="Aptos" w:hAnsi="Aptos"/>
          <w:bCs/>
          <w:sz w:val="22"/>
          <w:szCs w:val="22"/>
        </w:rPr>
        <w:t xml:space="preserve"> and was named Male Track Athlete of the year. Two years later, he won the 100-meter dash for Arkansas at the NCAA Championships and was a member of the Razorbacks 4x100-meter national championship relay team in 2004. After turning pro, </w:t>
      </w:r>
      <w:r w:rsidR="00882B63" w:rsidRPr="00171E5F">
        <w:rPr>
          <w:rFonts w:ascii="Aptos" w:hAnsi="Aptos"/>
          <w:bCs/>
          <w:sz w:val="22"/>
          <w:szCs w:val="22"/>
        </w:rPr>
        <w:t>Gay</w:t>
      </w:r>
      <w:r w:rsidR="0057734D" w:rsidRPr="00171E5F">
        <w:rPr>
          <w:rFonts w:ascii="Aptos" w:hAnsi="Aptos"/>
          <w:bCs/>
          <w:sz w:val="22"/>
          <w:szCs w:val="22"/>
        </w:rPr>
        <w:t xml:space="preserve"> </w:t>
      </w:r>
      <w:r w:rsidR="003F0233" w:rsidRPr="00171E5F">
        <w:rPr>
          <w:rFonts w:ascii="Aptos" w:hAnsi="Aptos"/>
          <w:bCs/>
          <w:sz w:val="22"/>
          <w:szCs w:val="22"/>
        </w:rPr>
        <w:t xml:space="preserve">won three gold </w:t>
      </w:r>
      <w:r w:rsidR="00881864" w:rsidRPr="00171E5F">
        <w:rPr>
          <w:rFonts w:ascii="Aptos" w:hAnsi="Aptos"/>
          <w:bCs/>
          <w:sz w:val="22"/>
          <w:szCs w:val="22"/>
        </w:rPr>
        <w:t xml:space="preserve">medals </w:t>
      </w:r>
      <w:r w:rsidR="003F0233" w:rsidRPr="00171E5F">
        <w:rPr>
          <w:rFonts w:ascii="Aptos" w:hAnsi="Aptos"/>
          <w:bCs/>
          <w:sz w:val="22"/>
          <w:szCs w:val="22"/>
        </w:rPr>
        <w:t>and one silver</w:t>
      </w:r>
      <w:r w:rsidRPr="00171E5F">
        <w:rPr>
          <w:rFonts w:ascii="Aptos" w:hAnsi="Aptos"/>
          <w:bCs/>
          <w:sz w:val="22"/>
          <w:szCs w:val="22"/>
        </w:rPr>
        <w:t xml:space="preserve"> at </w:t>
      </w:r>
      <w:r w:rsidR="000E4273" w:rsidRPr="00171E5F">
        <w:rPr>
          <w:rFonts w:ascii="Aptos" w:hAnsi="Aptos"/>
          <w:bCs/>
          <w:sz w:val="22"/>
          <w:szCs w:val="22"/>
        </w:rPr>
        <w:t>the World Athletics Track &amp; Field World C</w:t>
      </w:r>
      <w:r w:rsidR="00CE23AB" w:rsidRPr="00171E5F">
        <w:rPr>
          <w:rFonts w:ascii="Aptos" w:hAnsi="Aptos"/>
          <w:bCs/>
          <w:sz w:val="22"/>
          <w:szCs w:val="22"/>
        </w:rPr>
        <w:t xml:space="preserve">hampionships, </w:t>
      </w:r>
      <w:r w:rsidR="00F70BE7" w:rsidRPr="00171E5F">
        <w:rPr>
          <w:rFonts w:ascii="Aptos" w:hAnsi="Aptos"/>
          <w:bCs/>
          <w:sz w:val="22"/>
          <w:szCs w:val="22"/>
        </w:rPr>
        <w:t xml:space="preserve">was a </w:t>
      </w:r>
      <w:r w:rsidRPr="00171E5F">
        <w:rPr>
          <w:rFonts w:ascii="Aptos" w:hAnsi="Aptos"/>
          <w:bCs/>
          <w:sz w:val="22"/>
          <w:szCs w:val="22"/>
        </w:rPr>
        <w:t>multiple-time USA Track &amp; Field national sprint champion</w:t>
      </w:r>
      <w:r w:rsidR="003F0233" w:rsidRPr="00171E5F">
        <w:rPr>
          <w:rFonts w:ascii="Aptos" w:hAnsi="Aptos"/>
          <w:bCs/>
          <w:sz w:val="22"/>
          <w:szCs w:val="22"/>
        </w:rPr>
        <w:t xml:space="preserve"> a</w:t>
      </w:r>
      <w:r w:rsidR="00CE23AB" w:rsidRPr="00171E5F">
        <w:rPr>
          <w:rFonts w:ascii="Aptos" w:hAnsi="Aptos"/>
          <w:bCs/>
          <w:sz w:val="22"/>
          <w:szCs w:val="22"/>
        </w:rPr>
        <w:t>nd was a member of the U</w:t>
      </w:r>
      <w:r w:rsidR="000D04D9" w:rsidRPr="00171E5F">
        <w:rPr>
          <w:rFonts w:ascii="Aptos" w:hAnsi="Aptos"/>
          <w:bCs/>
          <w:sz w:val="22"/>
          <w:szCs w:val="22"/>
        </w:rPr>
        <w:t>.</w:t>
      </w:r>
      <w:r w:rsidR="00CE23AB" w:rsidRPr="00171E5F">
        <w:rPr>
          <w:rFonts w:ascii="Aptos" w:hAnsi="Aptos"/>
          <w:bCs/>
          <w:sz w:val="22"/>
          <w:szCs w:val="22"/>
        </w:rPr>
        <w:t>S</w:t>
      </w:r>
      <w:r w:rsidR="000D04D9" w:rsidRPr="00171E5F">
        <w:rPr>
          <w:rFonts w:ascii="Aptos" w:hAnsi="Aptos"/>
          <w:bCs/>
          <w:sz w:val="22"/>
          <w:szCs w:val="22"/>
        </w:rPr>
        <w:t>.</w:t>
      </w:r>
      <w:r w:rsidR="00CE23AB" w:rsidRPr="00171E5F">
        <w:rPr>
          <w:rFonts w:ascii="Aptos" w:hAnsi="Aptos"/>
          <w:bCs/>
          <w:sz w:val="22"/>
          <w:szCs w:val="22"/>
        </w:rPr>
        <w:t xml:space="preserve"> Olymp</w:t>
      </w:r>
      <w:r w:rsidR="003F0233" w:rsidRPr="00171E5F">
        <w:rPr>
          <w:rFonts w:ascii="Aptos" w:hAnsi="Aptos"/>
          <w:bCs/>
          <w:sz w:val="22"/>
          <w:szCs w:val="22"/>
        </w:rPr>
        <w:t>ic Team</w:t>
      </w:r>
      <w:r w:rsidR="00CE23AB" w:rsidRPr="00171E5F">
        <w:rPr>
          <w:rFonts w:ascii="Aptos" w:hAnsi="Aptos"/>
          <w:bCs/>
          <w:sz w:val="22"/>
          <w:szCs w:val="22"/>
        </w:rPr>
        <w:t>s</w:t>
      </w:r>
      <w:r w:rsidR="003F0233" w:rsidRPr="00171E5F">
        <w:rPr>
          <w:rFonts w:ascii="Aptos" w:hAnsi="Aptos"/>
          <w:bCs/>
          <w:sz w:val="22"/>
          <w:szCs w:val="22"/>
        </w:rPr>
        <w:t xml:space="preserve"> in 2008, 2012 and 2016</w:t>
      </w:r>
      <w:r w:rsidRPr="00171E5F">
        <w:rPr>
          <w:rFonts w:ascii="Aptos" w:hAnsi="Aptos"/>
          <w:bCs/>
          <w:sz w:val="22"/>
          <w:szCs w:val="22"/>
        </w:rPr>
        <w:t xml:space="preserve">. </w:t>
      </w:r>
      <w:r w:rsidR="00FE2C17" w:rsidRPr="00171E5F">
        <w:rPr>
          <w:rFonts w:ascii="Aptos" w:hAnsi="Aptos"/>
          <w:bCs/>
          <w:sz w:val="22"/>
          <w:szCs w:val="22"/>
        </w:rPr>
        <w:t>Gay</w:t>
      </w:r>
      <w:r w:rsidR="00F70BE7" w:rsidRPr="00171E5F">
        <w:rPr>
          <w:rFonts w:ascii="Aptos" w:hAnsi="Aptos"/>
          <w:bCs/>
          <w:sz w:val="22"/>
          <w:szCs w:val="22"/>
        </w:rPr>
        <w:t xml:space="preserve"> s</w:t>
      </w:r>
      <w:r w:rsidR="004F18A9" w:rsidRPr="00171E5F">
        <w:rPr>
          <w:rFonts w:ascii="Aptos" w:hAnsi="Aptos"/>
          <w:bCs/>
          <w:sz w:val="22"/>
          <w:szCs w:val="22"/>
        </w:rPr>
        <w:t>et the</w:t>
      </w:r>
      <w:r w:rsidR="001D34C2" w:rsidRPr="00171E5F">
        <w:rPr>
          <w:rFonts w:ascii="Aptos" w:hAnsi="Aptos"/>
          <w:bCs/>
          <w:sz w:val="22"/>
          <w:szCs w:val="22"/>
        </w:rPr>
        <w:t xml:space="preserve"> American </w:t>
      </w:r>
      <w:r w:rsidRPr="00171E5F">
        <w:rPr>
          <w:rFonts w:ascii="Aptos" w:hAnsi="Aptos"/>
          <w:bCs/>
          <w:sz w:val="22"/>
          <w:szCs w:val="22"/>
        </w:rPr>
        <w:t>rec</w:t>
      </w:r>
      <w:r w:rsidR="004D32FA" w:rsidRPr="00171E5F">
        <w:rPr>
          <w:rFonts w:ascii="Aptos" w:hAnsi="Aptos"/>
          <w:bCs/>
          <w:sz w:val="22"/>
          <w:szCs w:val="22"/>
        </w:rPr>
        <w:t>ord</w:t>
      </w:r>
      <w:r w:rsidR="00FE2C17" w:rsidRPr="00171E5F">
        <w:rPr>
          <w:rFonts w:ascii="Aptos" w:hAnsi="Aptos"/>
          <w:bCs/>
          <w:sz w:val="22"/>
          <w:szCs w:val="22"/>
        </w:rPr>
        <w:t xml:space="preserve"> of 9.69 seconds</w:t>
      </w:r>
      <w:r w:rsidR="004D32FA" w:rsidRPr="00171E5F">
        <w:rPr>
          <w:rFonts w:ascii="Aptos" w:hAnsi="Aptos"/>
          <w:bCs/>
          <w:sz w:val="22"/>
          <w:szCs w:val="22"/>
        </w:rPr>
        <w:t xml:space="preserve"> in </w:t>
      </w:r>
      <w:r w:rsidR="001D34C2" w:rsidRPr="00171E5F">
        <w:rPr>
          <w:rFonts w:ascii="Aptos" w:hAnsi="Aptos"/>
          <w:bCs/>
          <w:sz w:val="22"/>
          <w:szCs w:val="22"/>
        </w:rPr>
        <w:t xml:space="preserve">the </w:t>
      </w:r>
      <w:r w:rsidR="004D32FA" w:rsidRPr="00171E5F">
        <w:rPr>
          <w:rFonts w:ascii="Aptos" w:hAnsi="Aptos"/>
          <w:bCs/>
          <w:sz w:val="22"/>
          <w:szCs w:val="22"/>
        </w:rPr>
        <w:t xml:space="preserve">100 meters </w:t>
      </w:r>
      <w:r w:rsidR="001D34C2" w:rsidRPr="00171E5F">
        <w:rPr>
          <w:rFonts w:ascii="Aptos" w:hAnsi="Aptos"/>
          <w:bCs/>
          <w:sz w:val="22"/>
          <w:szCs w:val="22"/>
        </w:rPr>
        <w:t>in Shanghai in 2009</w:t>
      </w:r>
      <w:r w:rsidR="0057734D" w:rsidRPr="00171E5F">
        <w:rPr>
          <w:rFonts w:ascii="Aptos" w:hAnsi="Aptos"/>
          <w:bCs/>
          <w:sz w:val="22"/>
          <w:szCs w:val="22"/>
        </w:rPr>
        <w:t xml:space="preserve">, </w:t>
      </w:r>
      <w:r w:rsidR="00FE2C17" w:rsidRPr="00171E5F">
        <w:rPr>
          <w:rFonts w:ascii="Aptos" w:hAnsi="Aptos"/>
          <w:bCs/>
          <w:sz w:val="22"/>
          <w:szCs w:val="22"/>
        </w:rPr>
        <w:t xml:space="preserve">a mark </w:t>
      </w:r>
      <w:r w:rsidR="0057734D" w:rsidRPr="00171E5F">
        <w:rPr>
          <w:rFonts w:ascii="Aptos" w:hAnsi="Aptos"/>
          <w:bCs/>
          <w:sz w:val="22"/>
          <w:szCs w:val="22"/>
        </w:rPr>
        <w:t>that</w:t>
      </w:r>
      <w:r w:rsidR="001D34C2" w:rsidRPr="00171E5F">
        <w:rPr>
          <w:rFonts w:ascii="Aptos" w:hAnsi="Aptos"/>
          <w:bCs/>
          <w:sz w:val="22"/>
          <w:szCs w:val="22"/>
        </w:rPr>
        <w:t xml:space="preserve"> remains the </w:t>
      </w:r>
      <w:r w:rsidR="00B15FC5" w:rsidRPr="00171E5F">
        <w:rPr>
          <w:rFonts w:ascii="Aptos" w:hAnsi="Aptos"/>
          <w:bCs/>
          <w:sz w:val="22"/>
          <w:szCs w:val="22"/>
        </w:rPr>
        <w:t>third</w:t>
      </w:r>
      <w:r w:rsidR="001D34C2" w:rsidRPr="00171E5F">
        <w:rPr>
          <w:rFonts w:ascii="Aptos" w:hAnsi="Aptos"/>
          <w:bCs/>
          <w:sz w:val="22"/>
          <w:szCs w:val="22"/>
        </w:rPr>
        <w:t>-fastest legal time in history</w:t>
      </w:r>
      <w:r w:rsidR="00EB09F2" w:rsidRPr="00171E5F">
        <w:rPr>
          <w:rFonts w:ascii="Aptos" w:hAnsi="Aptos"/>
          <w:bCs/>
          <w:sz w:val="22"/>
          <w:szCs w:val="22"/>
        </w:rPr>
        <w:t>. At the 2007 W</w:t>
      </w:r>
      <w:r w:rsidRPr="00171E5F">
        <w:rPr>
          <w:rFonts w:ascii="Aptos" w:hAnsi="Aptos"/>
          <w:bCs/>
          <w:sz w:val="22"/>
          <w:szCs w:val="22"/>
        </w:rPr>
        <w:t>orld Championships</w:t>
      </w:r>
      <w:r w:rsidR="00EB09F2" w:rsidRPr="00171E5F">
        <w:rPr>
          <w:rFonts w:ascii="Aptos" w:hAnsi="Aptos"/>
          <w:bCs/>
          <w:sz w:val="22"/>
          <w:szCs w:val="22"/>
        </w:rPr>
        <w:t xml:space="preserve"> in Osaka</w:t>
      </w:r>
      <w:r w:rsidRPr="00171E5F">
        <w:rPr>
          <w:rFonts w:ascii="Aptos" w:hAnsi="Aptos"/>
          <w:bCs/>
          <w:sz w:val="22"/>
          <w:szCs w:val="22"/>
        </w:rPr>
        <w:t>, he became the second man in history to win gold medals in the 10</w:t>
      </w:r>
      <w:r w:rsidR="004D32FA" w:rsidRPr="00171E5F">
        <w:rPr>
          <w:rFonts w:ascii="Aptos" w:hAnsi="Aptos"/>
          <w:bCs/>
          <w:sz w:val="22"/>
          <w:szCs w:val="22"/>
        </w:rPr>
        <w:t>0</w:t>
      </w:r>
      <w:r w:rsidR="0036517B" w:rsidRPr="00171E5F">
        <w:rPr>
          <w:rFonts w:ascii="Aptos" w:hAnsi="Aptos"/>
          <w:bCs/>
          <w:sz w:val="22"/>
          <w:szCs w:val="22"/>
        </w:rPr>
        <w:t>-</w:t>
      </w:r>
      <w:r w:rsidR="004D32FA" w:rsidRPr="00171E5F">
        <w:rPr>
          <w:rFonts w:ascii="Aptos" w:hAnsi="Aptos"/>
          <w:bCs/>
          <w:sz w:val="22"/>
          <w:szCs w:val="22"/>
        </w:rPr>
        <w:t>, 200</w:t>
      </w:r>
      <w:r w:rsidR="0036517B" w:rsidRPr="00171E5F">
        <w:rPr>
          <w:rFonts w:ascii="Aptos" w:hAnsi="Aptos"/>
          <w:bCs/>
          <w:sz w:val="22"/>
          <w:szCs w:val="22"/>
        </w:rPr>
        <w:t>-</w:t>
      </w:r>
      <w:r w:rsidR="00EB09F2" w:rsidRPr="00171E5F">
        <w:rPr>
          <w:rFonts w:ascii="Aptos" w:hAnsi="Aptos"/>
          <w:bCs/>
          <w:sz w:val="22"/>
          <w:szCs w:val="22"/>
        </w:rPr>
        <w:t xml:space="preserve"> and 4x100-</w:t>
      </w:r>
      <w:r w:rsidR="00F70BE7" w:rsidRPr="00171E5F">
        <w:rPr>
          <w:rFonts w:ascii="Aptos" w:hAnsi="Aptos"/>
          <w:bCs/>
          <w:sz w:val="22"/>
          <w:szCs w:val="22"/>
        </w:rPr>
        <w:t>meter events.</w:t>
      </w:r>
      <w:r w:rsidR="0057734D" w:rsidRPr="00171E5F">
        <w:rPr>
          <w:rFonts w:ascii="Aptos" w:hAnsi="Aptos"/>
          <w:bCs/>
          <w:sz w:val="22"/>
          <w:szCs w:val="22"/>
        </w:rPr>
        <w:t xml:space="preserve"> </w:t>
      </w:r>
      <w:r w:rsidR="00F15524" w:rsidRPr="00171E5F">
        <w:rPr>
          <w:rFonts w:ascii="Aptos" w:hAnsi="Aptos"/>
          <w:bCs/>
          <w:sz w:val="22"/>
          <w:szCs w:val="22"/>
        </w:rPr>
        <w:t xml:space="preserve">In 2018, </w:t>
      </w:r>
      <w:r w:rsidR="00757107" w:rsidRPr="00171E5F">
        <w:rPr>
          <w:rFonts w:ascii="Aptos" w:hAnsi="Aptos"/>
          <w:bCs/>
          <w:sz w:val="22"/>
          <w:szCs w:val="22"/>
        </w:rPr>
        <w:t>Gay</w:t>
      </w:r>
      <w:r w:rsidR="00EB09F2" w:rsidRPr="00171E5F">
        <w:rPr>
          <w:rFonts w:ascii="Aptos" w:hAnsi="Aptos"/>
          <w:bCs/>
          <w:sz w:val="22"/>
          <w:szCs w:val="22"/>
        </w:rPr>
        <w:t xml:space="preserve"> established the Tyson and Trinity Gay Invitational High School track meet in Lexington</w:t>
      </w:r>
      <w:r w:rsidR="00F15524" w:rsidRPr="00171E5F">
        <w:rPr>
          <w:rFonts w:ascii="Aptos" w:hAnsi="Aptos"/>
          <w:bCs/>
          <w:sz w:val="22"/>
          <w:szCs w:val="22"/>
        </w:rPr>
        <w:t xml:space="preserve"> </w:t>
      </w:r>
      <w:r w:rsidR="00EB09F2" w:rsidRPr="00171E5F">
        <w:rPr>
          <w:rFonts w:ascii="Aptos" w:hAnsi="Aptos"/>
          <w:bCs/>
          <w:sz w:val="22"/>
          <w:szCs w:val="22"/>
        </w:rPr>
        <w:t>to</w:t>
      </w:r>
      <w:r w:rsidR="00757107" w:rsidRPr="00171E5F">
        <w:rPr>
          <w:rFonts w:ascii="Aptos" w:hAnsi="Aptos"/>
          <w:bCs/>
          <w:sz w:val="22"/>
          <w:szCs w:val="22"/>
        </w:rPr>
        <w:t xml:space="preserve"> s</w:t>
      </w:r>
      <w:r w:rsidR="00EB09F2" w:rsidRPr="00171E5F">
        <w:rPr>
          <w:rFonts w:ascii="Aptos" w:hAnsi="Aptos"/>
          <w:bCs/>
          <w:sz w:val="22"/>
          <w:szCs w:val="22"/>
        </w:rPr>
        <w:t>upport</w:t>
      </w:r>
      <w:r w:rsidR="00A81EEB" w:rsidRPr="00171E5F">
        <w:rPr>
          <w:rFonts w:ascii="Aptos" w:hAnsi="Aptos"/>
          <w:bCs/>
          <w:sz w:val="22"/>
          <w:szCs w:val="22"/>
        </w:rPr>
        <w:t xml:space="preserve"> youth</w:t>
      </w:r>
      <w:r w:rsidRPr="00171E5F">
        <w:rPr>
          <w:rFonts w:ascii="Aptos" w:hAnsi="Aptos"/>
          <w:bCs/>
          <w:sz w:val="22"/>
          <w:szCs w:val="22"/>
        </w:rPr>
        <w:t xml:space="preserve"> track</w:t>
      </w:r>
      <w:r w:rsidR="00757107" w:rsidRPr="00171E5F">
        <w:rPr>
          <w:rFonts w:ascii="Aptos" w:hAnsi="Aptos"/>
          <w:bCs/>
          <w:sz w:val="22"/>
          <w:szCs w:val="22"/>
        </w:rPr>
        <w:t xml:space="preserve"> </w:t>
      </w:r>
      <w:r w:rsidR="004C451D" w:rsidRPr="00171E5F">
        <w:rPr>
          <w:rFonts w:ascii="Aptos" w:hAnsi="Aptos"/>
          <w:bCs/>
          <w:sz w:val="22"/>
          <w:szCs w:val="22"/>
        </w:rPr>
        <w:t xml:space="preserve">and </w:t>
      </w:r>
      <w:r w:rsidR="00757107" w:rsidRPr="00171E5F">
        <w:rPr>
          <w:rFonts w:ascii="Aptos" w:hAnsi="Aptos"/>
          <w:bCs/>
          <w:sz w:val="22"/>
          <w:szCs w:val="22"/>
        </w:rPr>
        <w:t>field dev</w:t>
      </w:r>
      <w:r w:rsidR="00EB09F2" w:rsidRPr="00171E5F">
        <w:rPr>
          <w:rFonts w:ascii="Aptos" w:hAnsi="Aptos"/>
          <w:bCs/>
          <w:sz w:val="22"/>
          <w:szCs w:val="22"/>
        </w:rPr>
        <w:t>elopment in the Commonwealth</w:t>
      </w:r>
      <w:r w:rsidR="00520715" w:rsidRPr="00171E5F">
        <w:rPr>
          <w:rFonts w:ascii="Aptos" w:hAnsi="Aptos"/>
          <w:bCs/>
          <w:sz w:val="22"/>
          <w:szCs w:val="22"/>
        </w:rPr>
        <w:t xml:space="preserve">, and </w:t>
      </w:r>
      <w:r w:rsidR="00A81EEB" w:rsidRPr="00171E5F">
        <w:rPr>
          <w:rFonts w:ascii="Aptos" w:hAnsi="Aptos"/>
          <w:bCs/>
          <w:sz w:val="22"/>
          <w:szCs w:val="22"/>
        </w:rPr>
        <w:t xml:space="preserve">later </w:t>
      </w:r>
      <w:r w:rsidR="00520715" w:rsidRPr="00171E5F">
        <w:rPr>
          <w:rFonts w:ascii="Aptos" w:hAnsi="Aptos"/>
          <w:bCs/>
          <w:sz w:val="22"/>
          <w:szCs w:val="22"/>
        </w:rPr>
        <w:t xml:space="preserve">created the Trinity Gay Foundation to inspire, educate and prepare </w:t>
      </w:r>
      <w:r w:rsidR="00A81EEB" w:rsidRPr="00171E5F">
        <w:rPr>
          <w:rFonts w:ascii="Aptos" w:hAnsi="Aptos"/>
          <w:bCs/>
          <w:sz w:val="22"/>
          <w:szCs w:val="22"/>
        </w:rPr>
        <w:t>young people</w:t>
      </w:r>
      <w:r w:rsidR="00520715" w:rsidRPr="00171E5F">
        <w:rPr>
          <w:rFonts w:ascii="Aptos" w:hAnsi="Aptos"/>
          <w:bCs/>
          <w:sz w:val="22"/>
          <w:szCs w:val="22"/>
        </w:rPr>
        <w:t xml:space="preserve"> to </w:t>
      </w:r>
      <w:r w:rsidR="00A81EEB" w:rsidRPr="00171E5F">
        <w:rPr>
          <w:rFonts w:ascii="Aptos" w:hAnsi="Aptos"/>
          <w:bCs/>
          <w:sz w:val="22"/>
          <w:szCs w:val="22"/>
        </w:rPr>
        <w:t>succeed</w:t>
      </w:r>
      <w:r w:rsidR="00520715" w:rsidRPr="00171E5F">
        <w:rPr>
          <w:rFonts w:ascii="Aptos" w:hAnsi="Aptos"/>
          <w:bCs/>
          <w:sz w:val="22"/>
          <w:szCs w:val="22"/>
        </w:rPr>
        <w:t xml:space="preserve"> in</w:t>
      </w:r>
      <w:r w:rsidR="00F63CAC" w:rsidRPr="00171E5F">
        <w:rPr>
          <w:rFonts w:ascii="Aptos" w:hAnsi="Aptos"/>
          <w:bCs/>
          <w:sz w:val="22"/>
          <w:szCs w:val="22"/>
        </w:rPr>
        <w:t xml:space="preserve"> </w:t>
      </w:r>
      <w:r w:rsidR="00AB1BE9" w:rsidRPr="00171E5F">
        <w:rPr>
          <w:rFonts w:ascii="Aptos" w:hAnsi="Aptos"/>
          <w:bCs/>
          <w:sz w:val="22"/>
          <w:szCs w:val="22"/>
        </w:rPr>
        <w:t>academics</w:t>
      </w:r>
      <w:r w:rsidR="00520715" w:rsidRPr="00171E5F">
        <w:rPr>
          <w:rFonts w:ascii="Aptos" w:hAnsi="Aptos"/>
          <w:bCs/>
          <w:sz w:val="22"/>
          <w:szCs w:val="22"/>
        </w:rPr>
        <w:t>, athletics and everyday life.</w:t>
      </w:r>
      <w:r w:rsidR="00263BD8" w:rsidRPr="00171E5F">
        <w:rPr>
          <w:rFonts w:ascii="Aptos" w:hAnsi="Aptos"/>
          <w:bCs/>
          <w:sz w:val="22"/>
          <w:szCs w:val="22"/>
        </w:rPr>
        <w:t xml:space="preserve"> He also </w:t>
      </w:r>
      <w:r w:rsidR="00AC6F14" w:rsidRPr="00171E5F">
        <w:rPr>
          <w:rFonts w:ascii="Aptos" w:hAnsi="Aptos"/>
          <w:bCs/>
          <w:sz w:val="22"/>
          <w:szCs w:val="22"/>
        </w:rPr>
        <w:t>trains</w:t>
      </w:r>
      <w:r w:rsidR="00BB7B11" w:rsidRPr="00171E5F">
        <w:rPr>
          <w:rFonts w:ascii="Aptos" w:hAnsi="Aptos"/>
          <w:bCs/>
          <w:sz w:val="22"/>
          <w:szCs w:val="22"/>
        </w:rPr>
        <w:t xml:space="preserve"> and coaches sprinters </w:t>
      </w:r>
      <w:r w:rsidR="007C111C" w:rsidRPr="00171E5F">
        <w:rPr>
          <w:rFonts w:ascii="Aptos" w:hAnsi="Aptos"/>
          <w:bCs/>
          <w:sz w:val="22"/>
          <w:szCs w:val="22"/>
        </w:rPr>
        <w:t>through his global online community, the Ultimate Athlete: Accelerator (skool.com, and his Tyson Gay Official Coaching platform</w:t>
      </w:r>
    </w:p>
    <w:p w14:paraId="16979FC0" w14:textId="77777777" w:rsidR="000F18F3" w:rsidRPr="00171E5F" w:rsidRDefault="000F18F3" w:rsidP="00222479">
      <w:pPr>
        <w:rPr>
          <w:rFonts w:asciiTheme="majorHAnsi" w:hAnsiTheme="majorHAnsi" w:cstheme="majorHAnsi"/>
          <w:sz w:val="22"/>
          <w:szCs w:val="22"/>
        </w:rPr>
      </w:pPr>
    </w:p>
    <w:p w14:paraId="13961029" w14:textId="3556D9D8" w:rsidR="000F18F3" w:rsidRPr="00171E5F" w:rsidRDefault="000F18F3" w:rsidP="000F18F3">
      <w:pPr>
        <w:rPr>
          <w:rFonts w:ascii="Aptos" w:hAnsi="Aptos"/>
          <w:b/>
          <w:sz w:val="22"/>
          <w:szCs w:val="22"/>
        </w:rPr>
      </w:pPr>
      <w:r w:rsidRPr="00171E5F">
        <w:rPr>
          <w:rFonts w:ascii="Aptos" w:hAnsi="Aptos"/>
          <w:b/>
          <w:sz w:val="22"/>
          <w:szCs w:val="22"/>
        </w:rPr>
        <w:t>Lisa Mattingly</w:t>
      </w:r>
    </w:p>
    <w:p w14:paraId="3BA324E4" w14:textId="1D474450" w:rsidR="000F18F3" w:rsidRPr="00171E5F" w:rsidRDefault="000F18F3" w:rsidP="000F18F3">
      <w:r w:rsidRPr="00171E5F">
        <w:rPr>
          <w:rFonts w:ascii="Aptos" w:hAnsi="Aptos"/>
          <w:bCs/>
          <w:sz w:val="22"/>
          <w:szCs w:val="22"/>
        </w:rPr>
        <w:t xml:space="preserve">Lebanon native Lisa Mattingly, </w:t>
      </w:r>
      <w:r w:rsidR="006E2CB3" w:rsidRPr="00171E5F">
        <w:rPr>
          <w:rFonts w:ascii="Aptos" w:hAnsi="Aptos"/>
          <w:bCs/>
          <w:sz w:val="22"/>
          <w:szCs w:val="22"/>
        </w:rPr>
        <w:t>a standout</w:t>
      </w:r>
      <w:r w:rsidRPr="00171E5F">
        <w:rPr>
          <w:rFonts w:ascii="Aptos" w:hAnsi="Aptos"/>
          <w:bCs/>
          <w:sz w:val="22"/>
          <w:szCs w:val="22"/>
        </w:rPr>
        <w:t xml:space="preserve"> basketball</w:t>
      </w:r>
      <w:r w:rsidR="006E2CB3" w:rsidRPr="00171E5F">
        <w:rPr>
          <w:rFonts w:ascii="Aptos" w:hAnsi="Aptos"/>
          <w:bCs/>
          <w:sz w:val="22"/>
          <w:szCs w:val="22"/>
        </w:rPr>
        <w:t xml:space="preserve"> player</w:t>
      </w:r>
      <w:r w:rsidRPr="00171E5F">
        <w:rPr>
          <w:rFonts w:ascii="Aptos" w:hAnsi="Aptos"/>
          <w:bCs/>
          <w:sz w:val="22"/>
          <w:szCs w:val="22"/>
        </w:rPr>
        <w:t xml:space="preserve"> at Marion County High School, </w:t>
      </w:r>
      <w:r w:rsidR="006E2CB3" w:rsidRPr="00171E5F">
        <w:rPr>
          <w:rFonts w:ascii="Aptos" w:hAnsi="Aptos"/>
          <w:bCs/>
          <w:sz w:val="22"/>
          <w:szCs w:val="22"/>
        </w:rPr>
        <w:t xml:space="preserve">began her </w:t>
      </w:r>
      <w:r w:rsidRPr="00171E5F">
        <w:rPr>
          <w:rFonts w:ascii="Aptos" w:hAnsi="Aptos"/>
          <w:bCs/>
          <w:sz w:val="22"/>
          <w:szCs w:val="22"/>
        </w:rPr>
        <w:t xml:space="preserve">career </w:t>
      </w:r>
      <w:r w:rsidR="00254515" w:rsidRPr="00171E5F">
        <w:rPr>
          <w:rFonts w:ascii="Aptos" w:hAnsi="Aptos"/>
          <w:bCs/>
          <w:sz w:val="22"/>
          <w:szCs w:val="22"/>
        </w:rPr>
        <w:t>officiating youth games for Lexington Parks and Recreation in 1984–85</w:t>
      </w:r>
      <w:r w:rsidR="00E237DF" w:rsidRPr="00171E5F">
        <w:rPr>
          <w:rFonts w:ascii="Aptos" w:hAnsi="Aptos"/>
          <w:bCs/>
          <w:sz w:val="22"/>
          <w:szCs w:val="22"/>
        </w:rPr>
        <w:t xml:space="preserve">, </w:t>
      </w:r>
      <w:r w:rsidR="008F0FCD" w:rsidRPr="00171E5F">
        <w:rPr>
          <w:rFonts w:ascii="Aptos" w:hAnsi="Aptos"/>
          <w:bCs/>
          <w:sz w:val="22"/>
          <w:szCs w:val="22"/>
        </w:rPr>
        <w:t xml:space="preserve">and went on to become one of the most accomplished women’s basketball officials in history. In 2023, she was inducted </w:t>
      </w:r>
      <w:r w:rsidRPr="00171E5F">
        <w:rPr>
          <w:rFonts w:ascii="Aptos" w:hAnsi="Aptos"/>
          <w:bCs/>
          <w:sz w:val="22"/>
          <w:szCs w:val="22"/>
        </w:rPr>
        <w:t>in</w:t>
      </w:r>
      <w:r w:rsidR="00764076" w:rsidRPr="00171E5F">
        <w:rPr>
          <w:rFonts w:ascii="Aptos" w:hAnsi="Aptos"/>
          <w:bCs/>
          <w:sz w:val="22"/>
          <w:szCs w:val="22"/>
        </w:rPr>
        <w:t>to</w:t>
      </w:r>
      <w:r w:rsidRPr="00171E5F">
        <w:rPr>
          <w:rFonts w:ascii="Aptos" w:hAnsi="Aptos"/>
          <w:bCs/>
          <w:sz w:val="22"/>
          <w:szCs w:val="22"/>
        </w:rPr>
        <w:t xml:space="preserve"> the Women’s Basketball Hall of Fame. </w:t>
      </w:r>
      <w:r w:rsidR="00735465" w:rsidRPr="00171E5F">
        <w:rPr>
          <w:rFonts w:ascii="Aptos" w:hAnsi="Aptos"/>
          <w:bCs/>
          <w:sz w:val="22"/>
          <w:szCs w:val="22"/>
        </w:rPr>
        <w:t>Mattingly</w:t>
      </w:r>
      <w:r w:rsidR="0057734D" w:rsidRPr="00171E5F">
        <w:rPr>
          <w:rFonts w:ascii="Aptos" w:hAnsi="Aptos"/>
          <w:bCs/>
          <w:sz w:val="22"/>
          <w:szCs w:val="22"/>
        </w:rPr>
        <w:t xml:space="preserve"> worked seven years of hi</w:t>
      </w:r>
      <w:r w:rsidR="004F18A9" w:rsidRPr="00171E5F">
        <w:rPr>
          <w:rFonts w:ascii="Aptos" w:hAnsi="Aptos"/>
          <w:bCs/>
          <w:sz w:val="22"/>
          <w:szCs w:val="22"/>
        </w:rPr>
        <w:t>gh school ball in Kentucky,</w:t>
      </w:r>
      <w:r w:rsidR="0057734D" w:rsidRPr="00171E5F">
        <w:rPr>
          <w:rFonts w:ascii="Aptos" w:hAnsi="Aptos"/>
          <w:bCs/>
          <w:sz w:val="22"/>
          <w:szCs w:val="22"/>
        </w:rPr>
        <w:t xml:space="preserve"> moved</w:t>
      </w:r>
      <w:r w:rsidR="00C4630E" w:rsidRPr="00171E5F">
        <w:rPr>
          <w:rFonts w:ascii="Aptos" w:hAnsi="Aptos"/>
          <w:bCs/>
          <w:sz w:val="22"/>
          <w:szCs w:val="22"/>
        </w:rPr>
        <w:t xml:space="preserve"> on</w:t>
      </w:r>
      <w:r w:rsidR="0057734D" w:rsidRPr="00171E5F">
        <w:rPr>
          <w:rFonts w:ascii="Aptos" w:hAnsi="Aptos"/>
          <w:bCs/>
          <w:sz w:val="22"/>
          <w:szCs w:val="22"/>
        </w:rPr>
        <w:t xml:space="preserve"> to</w:t>
      </w:r>
      <w:r w:rsidR="00735465" w:rsidRPr="00171E5F">
        <w:rPr>
          <w:rFonts w:ascii="Aptos" w:hAnsi="Aptos"/>
          <w:bCs/>
          <w:sz w:val="22"/>
          <w:szCs w:val="22"/>
        </w:rPr>
        <w:t xml:space="preserve"> the Kentucky Intercollegiate Athletic Conference </w:t>
      </w:r>
      <w:r w:rsidR="001C0EB3">
        <w:rPr>
          <w:rFonts w:ascii="Aptos" w:hAnsi="Aptos"/>
          <w:bCs/>
          <w:sz w:val="22"/>
          <w:szCs w:val="22"/>
        </w:rPr>
        <w:t xml:space="preserve">from </w:t>
      </w:r>
      <w:r w:rsidR="00735465" w:rsidRPr="00171E5F">
        <w:rPr>
          <w:rFonts w:ascii="Aptos" w:hAnsi="Aptos"/>
          <w:bCs/>
          <w:sz w:val="22"/>
          <w:szCs w:val="22"/>
        </w:rPr>
        <w:t>1986-1993</w:t>
      </w:r>
      <w:r w:rsidR="004F18A9" w:rsidRPr="00171E5F">
        <w:rPr>
          <w:rFonts w:ascii="Aptos" w:hAnsi="Aptos"/>
          <w:bCs/>
          <w:sz w:val="22"/>
          <w:szCs w:val="22"/>
        </w:rPr>
        <w:t>,</w:t>
      </w:r>
      <w:r w:rsidR="00621CA1" w:rsidRPr="00171E5F">
        <w:rPr>
          <w:rFonts w:ascii="Aptos" w:hAnsi="Aptos"/>
          <w:bCs/>
          <w:sz w:val="22"/>
          <w:szCs w:val="22"/>
        </w:rPr>
        <w:t xml:space="preserve"> then</w:t>
      </w:r>
      <w:r w:rsidR="00735465" w:rsidRPr="00171E5F">
        <w:rPr>
          <w:rFonts w:ascii="Aptos" w:hAnsi="Aptos"/>
          <w:bCs/>
          <w:sz w:val="22"/>
          <w:szCs w:val="22"/>
        </w:rPr>
        <w:t xml:space="preserve"> made her debut as an NCAA </w:t>
      </w:r>
      <w:r w:rsidR="00764076" w:rsidRPr="00171E5F">
        <w:rPr>
          <w:rFonts w:ascii="Aptos" w:hAnsi="Aptos"/>
          <w:bCs/>
          <w:sz w:val="22"/>
          <w:szCs w:val="22"/>
        </w:rPr>
        <w:t>Division</w:t>
      </w:r>
      <w:r w:rsidR="00735465" w:rsidRPr="00171E5F">
        <w:rPr>
          <w:rFonts w:ascii="Aptos" w:hAnsi="Aptos"/>
          <w:bCs/>
          <w:sz w:val="22"/>
          <w:szCs w:val="22"/>
        </w:rPr>
        <w:t xml:space="preserve"> I official in the OVC in 1990</w:t>
      </w:r>
      <w:r w:rsidR="004F18A9" w:rsidRPr="00171E5F">
        <w:rPr>
          <w:rFonts w:ascii="Aptos" w:hAnsi="Aptos"/>
          <w:bCs/>
          <w:sz w:val="22"/>
          <w:szCs w:val="22"/>
        </w:rPr>
        <w:t>.</w:t>
      </w:r>
      <w:r w:rsidR="00E64DA7" w:rsidRPr="00171E5F">
        <w:t xml:space="preserve"> </w:t>
      </w:r>
      <w:r w:rsidR="00E64DA7" w:rsidRPr="00171E5F">
        <w:rPr>
          <w:rFonts w:ascii="Aptos" w:hAnsi="Aptos"/>
          <w:bCs/>
          <w:sz w:val="22"/>
          <w:szCs w:val="22"/>
        </w:rPr>
        <w:t>She spent 38 years as an on-court official, averaging approximately 85 games per year while working in the SEC, Big Ten and ACC, as well as conference tournaments for the SEC, ACC, Big Ten, Big East, Big 12, Conference USA, OVC and Missouri Valley</w:t>
      </w:r>
      <w:r w:rsidR="0057734D" w:rsidRPr="00171E5F">
        <w:rPr>
          <w:rFonts w:ascii="Aptos" w:hAnsi="Aptos"/>
          <w:bCs/>
          <w:sz w:val="22"/>
          <w:szCs w:val="22"/>
        </w:rPr>
        <w:t>. She o</w:t>
      </w:r>
      <w:r w:rsidRPr="00171E5F">
        <w:rPr>
          <w:rFonts w:ascii="Aptos" w:hAnsi="Aptos"/>
          <w:bCs/>
          <w:sz w:val="22"/>
          <w:szCs w:val="22"/>
        </w:rPr>
        <w:t>fficiated 21 NCAA Regionals, 18 NCAA Final Fours and 10 NCAA Championships</w:t>
      </w:r>
      <w:r w:rsidR="00D903E2" w:rsidRPr="00171E5F">
        <w:rPr>
          <w:rFonts w:ascii="Aptos" w:hAnsi="Aptos"/>
          <w:bCs/>
          <w:sz w:val="22"/>
          <w:szCs w:val="22"/>
        </w:rPr>
        <w:t>.</w:t>
      </w:r>
      <w:r w:rsidR="00881864" w:rsidRPr="00171E5F">
        <w:rPr>
          <w:rFonts w:ascii="Aptos" w:hAnsi="Aptos"/>
          <w:bCs/>
          <w:sz w:val="22"/>
          <w:szCs w:val="22"/>
        </w:rPr>
        <w:t xml:space="preserve"> </w:t>
      </w:r>
      <w:r w:rsidR="004F18A9" w:rsidRPr="00171E5F">
        <w:rPr>
          <w:rFonts w:ascii="Aptos" w:hAnsi="Aptos"/>
          <w:bCs/>
          <w:sz w:val="22"/>
          <w:szCs w:val="22"/>
        </w:rPr>
        <w:t>Mattingly officiated the WNBA from its inception and worked the finals from 2000 through 2007.</w:t>
      </w:r>
      <w:r w:rsidR="00621CA1" w:rsidRPr="00171E5F">
        <w:rPr>
          <w:rFonts w:ascii="Aptos" w:hAnsi="Aptos"/>
          <w:bCs/>
          <w:sz w:val="22"/>
          <w:szCs w:val="22"/>
        </w:rPr>
        <w:t xml:space="preserve"> </w:t>
      </w:r>
      <w:r w:rsidR="0057734D" w:rsidRPr="00171E5F">
        <w:rPr>
          <w:rFonts w:ascii="Aptos" w:hAnsi="Aptos"/>
          <w:bCs/>
          <w:sz w:val="22"/>
          <w:szCs w:val="22"/>
        </w:rPr>
        <w:t xml:space="preserve">Currently serving as coordinator of officials for the </w:t>
      </w:r>
      <w:r w:rsidR="00AD4A49" w:rsidRPr="00171E5F">
        <w:rPr>
          <w:rFonts w:ascii="Aptos" w:hAnsi="Aptos"/>
          <w:bCs/>
          <w:sz w:val="22"/>
          <w:szCs w:val="22"/>
        </w:rPr>
        <w:t>SEC, Sun</w:t>
      </w:r>
      <w:r w:rsidR="00D05385" w:rsidRPr="00171E5F">
        <w:rPr>
          <w:rFonts w:ascii="Aptos" w:hAnsi="Aptos"/>
          <w:bCs/>
          <w:sz w:val="22"/>
          <w:szCs w:val="22"/>
        </w:rPr>
        <w:t xml:space="preserve"> B</w:t>
      </w:r>
      <w:r w:rsidR="00AD4A49" w:rsidRPr="00171E5F">
        <w:rPr>
          <w:rFonts w:ascii="Aptos" w:hAnsi="Aptos"/>
          <w:bCs/>
          <w:sz w:val="22"/>
          <w:szCs w:val="22"/>
        </w:rPr>
        <w:t>elt, SWAC, Southland, OVC, SoCon, and ASUN</w:t>
      </w:r>
      <w:r w:rsidR="0057734D" w:rsidRPr="00171E5F">
        <w:rPr>
          <w:rFonts w:ascii="Aptos" w:hAnsi="Aptos"/>
          <w:bCs/>
          <w:sz w:val="22"/>
          <w:szCs w:val="22"/>
        </w:rPr>
        <w:t xml:space="preserve"> Conferences and ESPN Rules Analyst for the women’s NCAA Tournament, she also was liaison to the NCAA Rules Committee for three years. </w:t>
      </w:r>
      <w:r w:rsidR="004F18A9" w:rsidRPr="00171E5F">
        <w:rPr>
          <w:rFonts w:ascii="Aptos" w:hAnsi="Aptos"/>
          <w:bCs/>
          <w:sz w:val="22"/>
          <w:szCs w:val="22"/>
        </w:rPr>
        <w:t>In 2002, she</w:t>
      </w:r>
      <w:r w:rsidR="00735465" w:rsidRPr="00171E5F">
        <w:rPr>
          <w:rFonts w:ascii="Aptos" w:hAnsi="Aptos"/>
          <w:bCs/>
          <w:sz w:val="22"/>
          <w:szCs w:val="22"/>
        </w:rPr>
        <w:t xml:space="preserve"> earned the prestigious Naismith College Official of the Year Award that recognizes veteran college basketball officials for their character, integrity and contributions to the sport</w:t>
      </w:r>
      <w:r w:rsidR="00233160" w:rsidRPr="00171E5F">
        <w:rPr>
          <w:rFonts w:ascii="Aptos" w:hAnsi="Aptos"/>
          <w:bCs/>
          <w:sz w:val="22"/>
          <w:szCs w:val="22"/>
        </w:rPr>
        <w:t>. She also</w:t>
      </w:r>
      <w:r w:rsidR="00263BD8" w:rsidRPr="00171E5F">
        <w:rPr>
          <w:rFonts w:ascii="Aptos" w:hAnsi="Aptos"/>
          <w:bCs/>
          <w:sz w:val="22"/>
          <w:szCs w:val="22"/>
        </w:rPr>
        <w:t xml:space="preserve"> </w:t>
      </w:r>
      <w:r w:rsidR="00233160" w:rsidRPr="00171E5F">
        <w:rPr>
          <w:rFonts w:ascii="Aptos" w:hAnsi="Aptos"/>
          <w:bCs/>
          <w:sz w:val="22"/>
          <w:szCs w:val="22"/>
        </w:rPr>
        <w:t>dedicates</w:t>
      </w:r>
      <w:r w:rsidR="00263BD8" w:rsidRPr="00171E5F">
        <w:rPr>
          <w:rFonts w:ascii="Aptos" w:hAnsi="Aptos"/>
          <w:bCs/>
          <w:sz w:val="22"/>
          <w:szCs w:val="22"/>
        </w:rPr>
        <w:t xml:space="preserve"> significant time</w:t>
      </w:r>
      <w:r w:rsidR="00233160" w:rsidRPr="00171E5F">
        <w:rPr>
          <w:rFonts w:ascii="Aptos" w:hAnsi="Aptos"/>
          <w:bCs/>
          <w:sz w:val="22"/>
          <w:szCs w:val="22"/>
        </w:rPr>
        <w:t xml:space="preserve"> to</w:t>
      </w:r>
      <w:r w:rsidR="00263BD8" w:rsidRPr="00171E5F">
        <w:rPr>
          <w:rFonts w:ascii="Aptos" w:hAnsi="Aptos"/>
          <w:bCs/>
          <w:sz w:val="22"/>
          <w:szCs w:val="22"/>
        </w:rPr>
        <w:t xml:space="preserve"> training young officials at the Referee University.</w:t>
      </w:r>
    </w:p>
    <w:p w14:paraId="1DE4BC77" w14:textId="77777777" w:rsidR="00881864" w:rsidRPr="00171E5F" w:rsidRDefault="00881864" w:rsidP="000F18F3"/>
    <w:p w14:paraId="7CCB0A81" w14:textId="77777777" w:rsidR="000F18F3" w:rsidRPr="00171E5F" w:rsidRDefault="000F18F3" w:rsidP="000F18F3">
      <w:pPr>
        <w:rPr>
          <w:rFonts w:ascii="Aptos" w:hAnsi="Aptos"/>
          <w:b/>
          <w:bCs/>
          <w:sz w:val="22"/>
          <w:szCs w:val="22"/>
        </w:rPr>
      </w:pPr>
      <w:r w:rsidRPr="00171E5F">
        <w:rPr>
          <w:rFonts w:ascii="Aptos" w:hAnsi="Aptos"/>
          <w:b/>
          <w:bCs/>
          <w:sz w:val="22"/>
          <w:szCs w:val="22"/>
        </w:rPr>
        <w:t>Rajon Rondo</w:t>
      </w:r>
    </w:p>
    <w:p w14:paraId="3577A874" w14:textId="2F6AEBDA" w:rsidR="000F18F3" w:rsidRPr="00171E5F" w:rsidRDefault="00055D9D" w:rsidP="000F18F3">
      <w:pPr>
        <w:rPr>
          <w:rFonts w:ascii="Aptos" w:hAnsi="Aptos"/>
          <w:bCs/>
          <w:sz w:val="22"/>
          <w:szCs w:val="22"/>
        </w:rPr>
      </w:pPr>
      <w:r w:rsidRPr="00171E5F">
        <w:rPr>
          <w:rFonts w:ascii="Aptos" w:hAnsi="Aptos"/>
          <w:bCs/>
          <w:sz w:val="22"/>
          <w:szCs w:val="22"/>
        </w:rPr>
        <w:t>Louisville native Rajon Rondo first gained statewide recognition in 2003 when he earned All-State honors and was named Seventh Region Player of the Year at Eastern High School before embarking on a 16-year NBA career that included four All-Star selections and two NBA championships.</w:t>
      </w:r>
      <w:r w:rsidR="00C4630E" w:rsidRPr="00171E5F">
        <w:rPr>
          <w:rFonts w:ascii="Aptos" w:hAnsi="Aptos"/>
          <w:bCs/>
          <w:sz w:val="22"/>
          <w:szCs w:val="22"/>
        </w:rPr>
        <w:t xml:space="preserve"> Rondo played</w:t>
      </w:r>
      <w:r w:rsidR="004D32FA" w:rsidRPr="00171E5F">
        <w:rPr>
          <w:rFonts w:ascii="Aptos" w:hAnsi="Aptos"/>
          <w:bCs/>
          <w:sz w:val="22"/>
          <w:szCs w:val="22"/>
        </w:rPr>
        <w:t xml:space="preserve"> his </w:t>
      </w:r>
      <w:r w:rsidR="00C4630E" w:rsidRPr="00171E5F">
        <w:rPr>
          <w:rFonts w:ascii="Aptos" w:hAnsi="Aptos"/>
          <w:bCs/>
          <w:sz w:val="22"/>
          <w:szCs w:val="22"/>
        </w:rPr>
        <w:t xml:space="preserve">high school </w:t>
      </w:r>
      <w:r w:rsidR="004D32FA" w:rsidRPr="00171E5F">
        <w:rPr>
          <w:rFonts w:ascii="Aptos" w:hAnsi="Aptos"/>
          <w:bCs/>
          <w:sz w:val="22"/>
          <w:szCs w:val="22"/>
        </w:rPr>
        <w:t>senior season at Oak</w:t>
      </w:r>
      <w:r w:rsidR="00BF4975" w:rsidRPr="00171E5F">
        <w:rPr>
          <w:rFonts w:ascii="Aptos" w:hAnsi="Aptos"/>
          <w:bCs/>
          <w:sz w:val="22"/>
          <w:szCs w:val="22"/>
        </w:rPr>
        <w:t xml:space="preserve"> H</w:t>
      </w:r>
      <w:r w:rsidR="004D32FA" w:rsidRPr="00171E5F">
        <w:rPr>
          <w:rFonts w:ascii="Aptos" w:hAnsi="Aptos"/>
          <w:bCs/>
          <w:sz w:val="22"/>
          <w:szCs w:val="22"/>
        </w:rPr>
        <w:t>ill Academy</w:t>
      </w:r>
      <w:r w:rsidR="004C1D76" w:rsidRPr="00171E5F">
        <w:rPr>
          <w:rFonts w:ascii="Aptos" w:hAnsi="Aptos"/>
          <w:bCs/>
          <w:sz w:val="22"/>
          <w:szCs w:val="22"/>
        </w:rPr>
        <w:t>, where he averaged</w:t>
      </w:r>
      <w:r w:rsidR="004D32FA" w:rsidRPr="00171E5F">
        <w:rPr>
          <w:rFonts w:ascii="Aptos" w:hAnsi="Aptos"/>
          <w:bCs/>
          <w:sz w:val="22"/>
          <w:szCs w:val="22"/>
        </w:rPr>
        <w:t xml:space="preserve"> 21 points and 12 assists </w:t>
      </w:r>
      <w:r w:rsidRPr="00171E5F">
        <w:rPr>
          <w:rFonts w:ascii="Aptos" w:hAnsi="Aptos"/>
          <w:bCs/>
          <w:sz w:val="22"/>
          <w:szCs w:val="22"/>
        </w:rPr>
        <w:t>per</w:t>
      </w:r>
      <w:r w:rsidR="004D32FA" w:rsidRPr="00171E5F">
        <w:rPr>
          <w:rFonts w:ascii="Aptos" w:hAnsi="Aptos"/>
          <w:bCs/>
          <w:sz w:val="22"/>
          <w:szCs w:val="22"/>
        </w:rPr>
        <w:t xml:space="preserve"> game</w:t>
      </w:r>
      <w:r w:rsidR="00C4630E" w:rsidRPr="00171E5F">
        <w:rPr>
          <w:rFonts w:ascii="Aptos" w:hAnsi="Aptos"/>
          <w:bCs/>
          <w:sz w:val="22"/>
          <w:szCs w:val="22"/>
        </w:rPr>
        <w:t>,</w:t>
      </w:r>
      <w:r w:rsidR="00C228F5" w:rsidRPr="00171E5F">
        <w:rPr>
          <w:rFonts w:ascii="Aptos" w:hAnsi="Aptos"/>
          <w:bCs/>
          <w:sz w:val="22"/>
          <w:szCs w:val="22"/>
        </w:rPr>
        <w:t xml:space="preserve"> then was a two-year star at the University of Kentucky. As a Wildcat</w:t>
      </w:r>
      <w:r w:rsidR="00E00E61" w:rsidRPr="00171E5F">
        <w:rPr>
          <w:rFonts w:ascii="Aptos" w:hAnsi="Aptos"/>
          <w:bCs/>
          <w:sz w:val="22"/>
          <w:szCs w:val="22"/>
        </w:rPr>
        <w:t xml:space="preserve">, he earned </w:t>
      </w:r>
      <w:r w:rsidR="00E00E61" w:rsidRPr="00171E5F">
        <w:rPr>
          <w:rFonts w:ascii="Aptos" w:hAnsi="Aptos"/>
          <w:bCs/>
          <w:sz w:val="22"/>
          <w:szCs w:val="22"/>
        </w:rPr>
        <w:lastRenderedPageBreak/>
        <w:t xml:space="preserve">All-SEC Freshman </w:t>
      </w:r>
      <w:r w:rsidR="009144C3" w:rsidRPr="00171E5F">
        <w:rPr>
          <w:rFonts w:ascii="Aptos" w:hAnsi="Aptos"/>
          <w:bCs/>
          <w:sz w:val="22"/>
          <w:szCs w:val="22"/>
        </w:rPr>
        <w:t>T</w:t>
      </w:r>
      <w:r w:rsidR="00E00E61" w:rsidRPr="00171E5F">
        <w:rPr>
          <w:rFonts w:ascii="Aptos" w:hAnsi="Aptos"/>
          <w:bCs/>
          <w:sz w:val="22"/>
          <w:szCs w:val="22"/>
        </w:rPr>
        <w:t xml:space="preserve">eam </w:t>
      </w:r>
      <w:r w:rsidR="009144C3" w:rsidRPr="00171E5F">
        <w:rPr>
          <w:rFonts w:ascii="Aptos" w:hAnsi="Aptos"/>
          <w:bCs/>
          <w:sz w:val="22"/>
          <w:szCs w:val="22"/>
        </w:rPr>
        <w:t xml:space="preserve">honors </w:t>
      </w:r>
      <w:r w:rsidR="00E00E61" w:rsidRPr="00171E5F">
        <w:rPr>
          <w:rFonts w:ascii="Aptos" w:hAnsi="Aptos"/>
          <w:bCs/>
          <w:sz w:val="22"/>
          <w:szCs w:val="22"/>
        </w:rPr>
        <w:t>in 2005,</w:t>
      </w:r>
      <w:r w:rsidR="00B5675D" w:rsidRPr="00171E5F">
        <w:rPr>
          <w:rFonts w:ascii="Aptos" w:hAnsi="Aptos"/>
          <w:bCs/>
          <w:sz w:val="22"/>
          <w:szCs w:val="22"/>
        </w:rPr>
        <w:t xml:space="preserve"> set</w:t>
      </w:r>
      <w:r w:rsidR="00C228F5" w:rsidRPr="00171E5F">
        <w:rPr>
          <w:rFonts w:ascii="Aptos" w:hAnsi="Aptos"/>
          <w:bCs/>
          <w:sz w:val="22"/>
          <w:szCs w:val="22"/>
        </w:rPr>
        <w:t xml:space="preserve"> the UK si</w:t>
      </w:r>
      <w:r w:rsidR="00C4630E" w:rsidRPr="00171E5F">
        <w:rPr>
          <w:rFonts w:ascii="Aptos" w:hAnsi="Aptos"/>
          <w:bCs/>
          <w:sz w:val="22"/>
          <w:szCs w:val="22"/>
        </w:rPr>
        <w:t>ngle-season record for steals for</w:t>
      </w:r>
      <w:r w:rsidR="00C228F5" w:rsidRPr="00171E5F">
        <w:rPr>
          <w:rFonts w:ascii="Aptos" w:hAnsi="Aptos"/>
          <w:bCs/>
          <w:sz w:val="22"/>
          <w:szCs w:val="22"/>
        </w:rPr>
        <w:t xml:space="preserve"> a freshman with 87 and had at least one steal in every game</w:t>
      </w:r>
      <w:r w:rsidR="00256679" w:rsidRPr="00171E5F">
        <w:rPr>
          <w:rFonts w:ascii="Aptos" w:hAnsi="Aptos"/>
          <w:bCs/>
          <w:sz w:val="22"/>
          <w:szCs w:val="22"/>
        </w:rPr>
        <w:t>.</w:t>
      </w:r>
      <w:r w:rsidR="00E00E61" w:rsidRPr="00171E5F">
        <w:rPr>
          <w:rFonts w:ascii="Aptos" w:hAnsi="Aptos"/>
          <w:bCs/>
          <w:sz w:val="22"/>
          <w:szCs w:val="22"/>
        </w:rPr>
        <w:t xml:space="preserve"> </w:t>
      </w:r>
      <w:r w:rsidR="00B5675D" w:rsidRPr="00171E5F">
        <w:rPr>
          <w:rFonts w:ascii="Aptos" w:hAnsi="Aptos"/>
          <w:bCs/>
          <w:sz w:val="22"/>
          <w:szCs w:val="22"/>
        </w:rPr>
        <w:t>A fierce defender, stellar passer with a great shooting eye, Rondo</w:t>
      </w:r>
      <w:r w:rsidR="00C228F5" w:rsidRPr="00171E5F">
        <w:rPr>
          <w:rFonts w:ascii="Aptos" w:hAnsi="Aptos"/>
          <w:bCs/>
          <w:sz w:val="22"/>
          <w:szCs w:val="22"/>
        </w:rPr>
        <w:t xml:space="preserve"> was named </w:t>
      </w:r>
      <w:r w:rsidR="00256679" w:rsidRPr="00171E5F">
        <w:rPr>
          <w:rFonts w:ascii="Aptos" w:hAnsi="Aptos"/>
          <w:bCs/>
          <w:sz w:val="22"/>
          <w:szCs w:val="22"/>
        </w:rPr>
        <w:t>Second T</w:t>
      </w:r>
      <w:r w:rsidR="00E00E61" w:rsidRPr="00171E5F">
        <w:rPr>
          <w:rFonts w:ascii="Aptos" w:hAnsi="Aptos"/>
          <w:bCs/>
          <w:sz w:val="22"/>
          <w:szCs w:val="22"/>
        </w:rPr>
        <w:t xml:space="preserve">eam </w:t>
      </w:r>
      <w:r w:rsidR="00D4778D" w:rsidRPr="00171E5F">
        <w:rPr>
          <w:rFonts w:ascii="Aptos" w:hAnsi="Aptos"/>
          <w:bCs/>
          <w:sz w:val="22"/>
          <w:szCs w:val="22"/>
        </w:rPr>
        <w:t>A</w:t>
      </w:r>
      <w:r w:rsidR="00E00E61" w:rsidRPr="00171E5F">
        <w:rPr>
          <w:rFonts w:ascii="Aptos" w:hAnsi="Aptos"/>
          <w:bCs/>
          <w:sz w:val="22"/>
          <w:szCs w:val="22"/>
        </w:rPr>
        <w:t>ll</w:t>
      </w:r>
      <w:r w:rsidR="00D4778D" w:rsidRPr="00171E5F">
        <w:rPr>
          <w:rFonts w:ascii="Aptos" w:hAnsi="Aptos"/>
          <w:bCs/>
          <w:sz w:val="22"/>
          <w:szCs w:val="22"/>
        </w:rPr>
        <w:t>-</w:t>
      </w:r>
      <w:r w:rsidR="00C228F5" w:rsidRPr="00171E5F">
        <w:rPr>
          <w:rFonts w:ascii="Aptos" w:hAnsi="Aptos"/>
          <w:bCs/>
          <w:sz w:val="22"/>
          <w:szCs w:val="22"/>
        </w:rPr>
        <w:t>SEC in 2006 and i</w:t>
      </w:r>
      <w:r w:rsidR="00E00E61" w:rsidRPr="00171E5F">
        <w:rPr>
          <w:rFonts w:ascii="Aptos" w:hAnsi="Aptos"/>
          <w:bCs/>
          <w:sz w:val="22"/>
          <w:szCs w:val="22"/>
        </w:rPr>
        <w:t>n 68 car</w:t>
      </w:r>
      <w:r w:rsidR="00D4778D" w:rsidRPr="00171E5F">
        <w:rPr>
          <w:rFonts w:ascii="Aptos" w:hAnsi="Aptos"/>
          <w:bCs/>
          <w:sz w:val="22"/>
          <w:szCs w:val="22"/>
        </w:rPr>
        <w:t>e</w:t>
      </w:r>
      <w:r w:rsidR="00E00E61" w:rsidRPr="00171E5F">
        <w:rPr>
          <w:rFonts w:ascii="Aptos" w:hAnsi="Aptos"/>
          <w:bCs/>
          <w:sz w:val="22"/>
          <w:szCs w:val="22"/>
        </w:rPr>
        <w:t>er games as a Wildcat,</w:t>
      </w:r>
      <w:r w:rsidR="004D32FA" w:rsidRPr="00171E5F">
        <w:rPr>
          <w:rFonts w:ascii="Aptos" w:hAnsi="Aptos"/>
          <w:bCs/>
          <w:sz w:val="22"/>
          <w:szCs w:val="22"/>
        </w:rPr>
        <w:t xml:space="preserve"> he</w:t>
      </w:r>
      <w:r w:rsidR="00E00E61" w:rsidRPr="00171E5F">
        <w:rPr>
          <w:rFonts w:ascii="Aptos" w:hAnsi="Aptos"/>
          <w:bCs/>
          <w:sz w:val="22"/>
          <w:szCs w:val="22"/>
        </w:rPr>
        <w:t xml:space="preserve"> averaged 9.6 points, 4.2 assists and 2.3 steals. </w:t>
      </w:r>
      <w:r w:rsidR="00B5675D" w:rsidRPr="00171E5F">
        <w:rPr>
          <w:rFonts w:ascii="Aptos" w:hAnsi="Aptos"/>
          <w:bCs/>
          <w:sz w:val="22"/>
          <w:szCs w:val="22"/>
        </w:rPr>
        <w:t>After h</w:t>
      </w:r>
      <w:r w:rsidR="00D45DAF" w:rsidRPr="00171E5F">
        <w:rPr>
          <w:rFonts w:ascii="Aptos" w:hAnsi="Aptos"/>
          <w:bCs/>
          <w:sz w:val="22"/>
          <w:szCs w:val="22"/>
        </w:rPr>
        <w:t>is sophomore season, Rondo</w:t>
      </w:r>
      <w:r w:rsidR="00B5675D" w:rsidRPr="00171E5F">
        <w:rPr>
          <w:rFonts w:ascii="Aptos" w:hAnsi="Aptos"/>
          <w:bCs/>
          <w:sz w:val="22"/>
          <w:szCs w:val="22"/>
        </w:rPr>
        <w:t xml:space="preserve"> </w:t>
      </w:r>
      <w:r w:rsidR="00D903E2" w:rsidRPr="00171E5F">
        <w:rPr>
          <w:rFonts w:ascii="Aptos" w:hAnsi="Aptos"/>
          <w:bCs/>
          <w:sz w:val="22"/>
          <w:szCs w:val="22"/>
        </w:rPr>
        <w:t>was</w:t>
      </w:r>
      <w:r w:rsidR="00C228F5" w:rsidRPr="00171E5F">
        <w:rPr>
          <w:rFonts w:ascii="Aptos" w:hAnsi="Aptos"/>
          <w:bCs/>
          <w:sz w:val="22"/>
          <w:szCs w:val="22"/>
        </w:rPr>
        <w:t xml:space="preserve"> the </w:t>
      </w:r>
      <w:r w:rsidR="00B61D79">
        <w:rPr>
          <w:rFonts w:ascii="Aptos" w:hAnsi="Aptos"/>
          <w:bCs/>
          <w:sz w:val="22"/>
          <w:szCs w:val="22"/>
        </w:rPr>
        <w:t>21st</w:t>
      </w:r>
      <w:r w:rsidR="00C228F5" w:rsidRPr="00171E5F">
        <w:rPr>
          <w:rFonts w:ascii="Aptos" w:hAnsi="Aptos"/>
          <w:bCs/>
          <w:sz w:val="22"/>
          <w:szCs w:val="22"/>
        </w:rPr>
        <w:t xml:space="preserve"> pick</w:t>
      </w:r>
      <w:r w:rsidR="00B5675D" w:rsidRPr="00171E5F">
        <w:rPr>
          <w:rFonts w:ascii="Aptos" w:hAnsi="Aptos"/>
          <w:bCs/>
          <w:sz w:val="22"/>
          <w:szCs w:val="22"/>
        </w:rPr>
        <w:t xml:space="preserve"> in the NBA </w:t>
      </w:r>
      <w:r w:rsidR="007635E4" w:rsidRPr="00171E5F">
        <w:rPr>
          <w:rFonts w:ascii="Aptos" w:hAnsi="Aptos"/>
          <w:bCs/>
          <w:sz w:val="22"/>
          <w:szCs w:val="22"/>
        </w:rPr>
        <w:t>D</w:t>
      </w:r>
      <w:r w:rsidR="00B5675D" w:rsidRPr="00171E5F">
        <w:rPr>
          <w:rFonts w:ascii="Aptos" w:hAnsi="Aptos"/>
          <w:bCs/>
          <w:sz w:val="22"/>
          <w:szCs w:val="22"/>
        </w:rPr>
        <w:t>raft</w:t>
      </w:r>
      <w:r w:rsidR="00C228F5" w:rsidRPr="00171E5F">
        <w:rPr>
          <w:rFonts w:ascii="Aptos" w:hAnsi="Aptos"/>
          <w:bCs/>
          <w:sz w:val="22"/>
          <w:szCs w:val="22"/>
        </w:rPr>
        <w:t xml:space="preserve"> by t</w:t>
      </w:r>
      <w:r w:rsidR="00B5675D" w:rsidRPr="00171E5F">
        <w:rPr>
          <w:rFonts w:ascii="Aptos" w:hAnsi="Aptos"/>
          <w:bCs/>
          <w:sz w:val="22"/>
          <w:szCs w:val="22"/>
        </w:rPr>
        <w:t>he Pho</w:t>
      </w:r>
      <w:r w:rsidR="007635E4" w:rsidRPr="00171E5F">
        <w:rPr>
          <w:rFonts w:ascii="Aptos" w:hAnsi="Aptos"/>
          <w:bCs/>
          <w:sz w:val="22"/>
          <w:szCs w:val="22"/>
        </w:rPr>
        <w:t>enix</w:t>
      </w:r>
      <w:r w:rsidR="00B5675D" w:rsidRPr="00171E5F">
        <w:rPr>
          <w:rFonts w:ascii="Aptos" w:hAnsi="Aptos"/>
          <w:bCs/>
          <w:sz w:val="22"/>
          <w:szCs w:val="22"/>
        </w:rPr>
        <w:t xml:space="preserve"> Suns and was</w:t>
      </w:r>
      <w:r w:rsidR="00C228F5" w:rsidRPr="00171E5F">
        <w:rPr>
          <w:rFonts w:ascii="Aptos" w:hAnsi="Aptos"/>
          <w:bCs/>
          <w:sz w:val="22"/>
          <w:szCs w:val="22"/>
        </w:rPr>
        <w:t xml:space="preserve"> traded immediately to Boston</w:t>
      </w:r>
      <w:r w:rsidR="00B5675D" w:rsidRPr="00171E5F">
        <w:rPr>
          <w:rFonts w:ascii="Aptos" w:hAnsi="Aptos"/>
          <w:bCs/>
          <w:sz w:val="22"/>
          <w:szCs w:val="22"/>
        </w:rPr>
        <w:t>. As a pro</w:t>
      </w:r>
      <w:r w:rsidR="00E03253" w:rsidRPr="00171E5F">
        <w:rPr>
          <w:rFonts w:ascii="Aptos" w:hAnsi="Aptos"/>
          <w:bCs/>
          <w:sz w:val="22"/>
          <w:szCs w:val="22"/>
        </w:rPr>
        <w:t xml:space="preserve">, </w:t>
      </w:r>
      <w:r w:rsidR="00B5675D" w:rsidRPr="00171E5F">
        <w:rPr>
          <w:rFonts w:ascii="Aptos" w:hAnsi="Aptos"/>
          <w:bCs/>
          <w:sz w:val="22"/>
          <w:szCs w:val="22"/>
        </w:rPr>
        <w:t xml:space="preserve">he </w:t>
      </w:r>
      <w:r w:rsidR="00E03253" w:rsidRPr="00171E5F">
        <w:rPr>
          <w:rFonts w:ascii="Aptos" w:hAnsi="Aptos"/>
          <w:bCs/>
          <w:sz w:val="22"/>
          <w:szCs w:val="22"/>
        </w:rPr>
        <w:t xml:space="preserve">was a four-time NBA </w:t>
      </w:r>
      <w:r w:rsidR="007635E4" w:rsidRPr="00171E5F">
        <w:rPr>
          <w:rFonts w:ascii="Aptos" w:hAnsi="Aptos"/>
          <w:bCs/>
          <w:sz w:val="22"/>
          <w:szCs w:val="22"/>
        </w:rPr>
        <w:t>A</w:t>
      </w:r>
      <w:r w:rsidR="00E03253" w:rsidRPr="00171E5F">
        <w:rPr>
          <w:rFonts w:ascii="Aptos" w:hAnsi="Aptos"/>
          <w:bCs/>
          <w:sz w:val="22"/>
          <w:szCs w:val="22"/>
        </w:rPr>
        <w:t>ll-</w:t>
      </w:r>
      <w:r w:rsidR="007635E4" w:rsidRPr="00171E5F">
        <w:rPr>
          <w:rFonts w:ascii="Aptos" w:hAnsi="Aptos"/>
          <w:bCs/>
          <w:sz w:val="22"/>
          <w:szCs w:val="22"/>
        </w:rPr>
        <w:t>S</w:t>
      </w:r>
      <w:r w:rsidR="00E03253" w:rsidRPr="00171E5F">
        <w:rPr>
          <w:rFonts w:ascii="Aptos" w:hAnsi="Aptos"/>
          <w:bCs/>
          <w:sz w:val="22"/>
          <w:szCs w:val="22"/>
        </w:rPr>
        <w:t xml:space="preserve">tar, three-time assist leader, four-time NBA </w:t>
      </w:r>
      <w:r w:rsidR="00DB0B3F" w:rsidRPr="00171E5F">
        <w:rPr>
          <w:rFonts w:ascii="Aptos" w:hAnsi="Aptos"/>
          <w:bCs/>
          <w:sz w:val="22"/>
          <w:szCs w:val="22"/>
        </w:rPr>
        <w:t>All-Defensive Te</w:t>
      </w:r>
      <w:r w:rsidR="00E03253" w:rsidRPr="00171E5F">
        <w:rPr>
          <w:rFonts w:ascii="Aptos" w:hAnsi="Aptos"/>
          <w:bCs/>
          <w:sz w:val="22"/>
          <w:szCs w:val="22"/>
        </w:rPr>
        <w:t>am</w:t>
      </w:r>
      <w:r w:rsidR="000F18F3" w:rsidRPr="00171E5F">
        <w:rPr>
          <w:rFonts w:ascii="Aptos" w:hAnsi="Aptos"/>
          <w:bCs/>
          <w:sz w:val="22"/>
          <w:szCs w:val="22"/>
        </w:rPr>
        <w:t xml:space="preserve"> and won NBA titles with </w:t>
      </w:r>
      <w:r w:rsidR="00E00E61" w:rsidRPr="00171E5F">
        <w:rPr>
          <w:rFonts w:ascii="Aptos" w:hAnsi="Aptos"/>
          <w:bCs/>
          <w:sz w:val="22"/>
          <w:szCs w:val="22"/>
        </w:rPr>
        <w:t xml:space="preserve">the </w:t>
      </w:r>
      <w:r w:rsidR="000F18F3" w:rsidRPr="00171E5F">
        <w:rPr>
          <w:rFonts w:ascii="Aptos" w:hAnsi="Aptos"/>
          <w:bCs/>
          <w:sz w:val="22"/>
          <w:szCs w:val="22"/>
        </w:rPr>
        <w:t>Celtics</w:t>
      </w:r>
      <w:r w:rsidR="00E00E61" w:rsidRPr="00171E5F">
        <w:rPr>
          <w:rFonts w:ascii="Aptos" w:hAnsi="Aptos"/>
          <w:bCs/>
          <w:sz w:val="22"/>
          <w:szCs w:val="22"/>
        </w:rPr>
        <w:t xml:space="preserve"> (2008) </w:t>
      </w:r>
      <w:r w:rsidR="000F18F3" w:rsidRPr="00171E5F">
        <w:rPr>
          <w:rFonts w:ascii="Aptos" w:hAnsi="Aptos"/>
          <w:bCs/>
          <w:sz w:val="22"/>
          <w:szCs w:val="22"/>
        </w:rPr>
        <w:t xml:space="preserve">and </w:t>
      </w:r>
      <w:r w:rsidR="00E00E61" w:rsidRPr="00171E5F">
        <w:rPr>
          <w:rFonts w:ascii="Aptos" w:hAnsi="Aptos"/>
          <w:bCs/>
          <w:sz w:val="22"/>
          <w:szCs w:val="22"/>
        </w:rPr>
        <w:t xml:space="preserve">the </w:t>
      </w:r>
      <w:r w:rsidR="000F18F3" w:rsidRPr="00171E5F">
        <w:rPr>
          <w:rFonts w:ascii="Aptos" w:hAnsi="Aptos"/>
          <w:bCs/>
          <w:sz w:val="22"/>
          <w:szCs w:val="22"/>
        </w:rPr>
        <w:t>Lakers</w:t>
      </w:r>
      <w:r w:rsidR="00E00E61" w:rsidRPr="00171E5F">
        <w:rPr>
          <w:rFonts w:ascii="Aptos" w:hAnsi="Aptos"/>
          <w:bCs/>
          <w:sz w:val="22"/>
          <w:szCs w:val="22"/>
        </w:rPr>
        <w:t xml:space="preserve"> (2020)</w:t>
      </w:r>
      <w:r w:rsidR="000F18F3" w:rsidRPr="00171E5F">
        <w:rPr>
          <w:rFonts w:ascii="Aptos" w:hAnsi="Aptos"/>
          <w:bCs/>
          <w:sz w:val="22"/>
          <w:szCs w:val="22"/>
        </w:rPr>
        <w:t>.</w:t>
      </w:r>
      <w:r w:rsidR="00E00E61" w:rsidRPr="00171E5F">
        <w:rPr>
          <w:rFonts w:ascii="Aptos" w:hAnsi="Aptos"/>
          <w:bCs/>
          <w:sz w:val="22"/>
          <w:szCs w:val="22"/>
        </w:rPr>
        <w:t xml:space="preserve"> </w:t>
      </w:r>
      <w:r w:rsidR="00D45DAF" w:rsidRPr="00171E5F">
        <w:rPr>
          <w:rFonts w:ascii="Aptos" w:hAnsi="Aptos"/>
          <w:bCs/>
          <w:sz w:val="22"/>
          <w:szCs w:val="22"/>
        </w:rPr>
        <w:t>In 957 games in the NBA, Rondo</w:t>
      </w:r>
      <w:r w:rsidR="004D32FA" w:rsidRPr="00171E5F">
        <w:rPr>
          <w:rFonts w:ascii="Aptos" w:hAnsi="Aptos"/>
          <w:bCs/>
          <w:sz w:val="22"/>
          <w:szCs w:val="22"/>
        </w:rPr>
        <w:t xml:space="preserve"> </w:t>
      </w:r>
      <w:r w:rsidR="00DB0B3F" w:rsidRPr="00171E5F">
        <w:rPr>
          <w:rFonts w:ascii="Aptos" w:hAnsi="Aptos"/>
          <w:bCs/>
          <w:sz w:val="22"/>
          <w:szCs w:val="22"/>
        </w:rPr>
        <w:t>averaged nearly a double-double with 9.8 points, 7.0 assists, 4.5 rebounds and 1.6 steals per game.</w:t>
      </w:r>
      <w:r w:rsidR="00B5675D" w:rsidRPr="00171E5F">
        <w:rPr>
          <w:rFonts w:ascii="Aptos" w:hAnsi="Aptos"/>
          <w:bCs/>
          <w:sz w:val="22"/>
          <w:szCs w:val="22"/>
        </w:rPr>
        <w:t xml:space="preserve"> </w:t>
      </w:r>
      <w:r w:rsidR="00D45DAF" w:rsidRPr="00171E5F">
        <w:rPr>
          <w:rFonts w:ascii="Aptos" w:hAnsi="Aptos"/>
          <w:bCs/>
          <w:sz w:val="22"/>
          <w:szCs w:val="22"/>
        </w:rPr>
        <w:t>He</w:t>
      </w:r>
      <w:r w:rsidR="00E00E61" w:rsidRPr="00171E5F">
        <w:rPr>
          <w:rFonts w:ascii="Aptos" w:hAnsi="Aptos"/>
          <w:bCs/>
          <w:sz w:val="22"/>
          <w:szCs w:val="22"/>
        </w:rPr>
        <w:t xml:space="preserve"> </w:t>
      </w:r>
      <w:r w:rsidR="00A03042" w:rsidRPr="00171E5F">
        <w:rPr>
          <w:rFonts w:ascii="Aptos" w:hAnsi="Aptos"/>
          <w:bCs/>
          <w:sz w:val="22"/>
          <w:szCs w:val="22"/>
        </w:rPr>
        <w:t xml:space="preserve">spent </w:t>
      </w:r>
      <w:r w:rsidR="00E00E61" w:rsidRPr="00171E5F">
        <w:rPr>
          <w:rFonts w:ascii="Aptos" w:hAnsi="Aptos"/>
          <w:bCs/>
          <w:sz w:val="22"/>
          <w:szCs w:val="22"/>
        </w:rPr>
        <w:t>eight season</w:t>
      </w:r>
      <w:r w:rsidR="00A03042" w:rsidRPr="00171E5F">
        <w:rPr>
          <w:rFonts w:ascii="Aptos" w:hAnsi="Aptos"/>
          <w:bCs/>
          <w:sz w:val="22"/>
          <w:szCs w:val="22"/>
        </w:rPr>
        <w:t>s</w:t>
      </w:r>
      <w:r w:rsidR="00E00E61" w:rsidRPr="00171E5F">
        <w:rPr>
          <w:rFonts w:ascii="Aptos" w:hAnsi="Aptos"/>
          <w:bCs/>
          <w:sz w:val="22"/>
          <w:szCs w:val="22"/>
        </w:rPr>
        <w:t xml:space="preserve"> with the </w:t>
      </w:r>
      <w:r w:rsidR="00A03042" w:rsidRPr="00171E5F">
        <w:rPr>
          <w:rFonts w:ascii="Aptos" w:hAnsi="Aptos"/>
          <w:bCs/>
          <w:sz w:val="22"/>
          <w:szCs w:val="22"/>
        </w:rPr>
        <w:t xml:space="preserve">Boston </w:t>
      </w:r>
      <w:r w:rsidR="00E00E61" w:rsidRPr="00171E5F">
        <w:rPr>
          <w:rFonts w:ascii="Aptos" w:hAnsi="Aptos"/>
          <w:bCs/>
          <w:sz w:val="22"/>
          <w:szCs w:val="22"/>
        </w:rPr>
        <w:t xml:space="preserve">Celtics, </w:t>
      </w:r>
      <w:r w:rsidR="00086CC1">
        <w:rPr>
          <w:rFonts w:ascii="Aptos" w:hAnsi="Aptos"/>
          <w:bCs/>
          <w:sz w:val="22"/>
          <w:szCs w:val="22"/>
        </w:rPr>
        <w:t>three</w:t>
      </w:r>
      <w:r w:rsidR="00E00E61" w:rsidRPr="00171E5F">
        <w:rPr>
          <w:rFonts w:ascii="Aptos" w:hAnsi="Aptos"/>
          <w:bCs/>
          <w:sz w:val="22"/>
          <w:szCs w:val="22"/>
        </w:rPr>
        <w:t xml:space="preserve"> with the </w:t>
      </w:r>
      <w:r w:rsidR="00A03042" w:rsidRPr="00171E5F">
        <w:rPr>
          <w:rFonts w:ascii="Aptos" w:hAnsi="Aptos"/>
          <w:bCs/>
          <w:sz w:val="22"/>
          <w:szCs w:val="22"/>
        </w:rPr>
        <w:t xml:space="preserve">Los Angeles </w:t>
      </w:r>
      <w:r w:rsidR="00E00E61" w:rsidRPr="00171E5F">
        <w:rPr>
          <w:rFonts w:ascii="Aptos" w:hAnsi="Aptos"/>
          <w:bCs/>
          <w:sz w:val="22"/>
          <w:szCs w:val="22"/>
        </w:rPr>
        <w:t xml:space="preserve">Lakers </w:t>
      </w:r>
      <w:proofErr w:type="gramStart"/>
      <w:r w:rsidR="00E00E61" w:rsidRPr="00171E5F">
        <w:rPr>
          <w:rFonts w:ascii="Aptos" w:hAnsi="Aptos"/>
          <w:bCs/>
          <w:sz w:val="22"/>
          <w:szCs w:val="22"/>
        </w:rPr>
        <w:t xml:space="preserve">and </w:t>
      </w:r>
      <w:r w:rsidR="00383FA7" w:rsidRPr="00171E5F">
        <w:rPr>
          <w:rFonts w:ascii="Aptos" w:hAnsi="Aptos"/>
          <w:bCs/>
          <w:sz w:val="22"/>
          <w:szCs w:val="22"/>
        </w:rPr>
        <w:t>also</w:t>
      </w:r>
      <w:proofErr w:type="gramEnd"/>
      <w:r w:rsidR="00383FA7" w:rsidRPr="00171E5F">
        <w:rPr>
          <w:rFonts w:ascii="Aptos" w:hAnsi="Aptos"/>
          <w:bCs/>
          <w:sz w:val="22"/>
          <w:szCs w:val="22"/>
        </w:rPr>
        <w:t xml:space="preserve"> played for the Dallas Mavericks, Sacramento Kings, Chicago Bulls, New Orleans Pelicans, Atlanta Hawks, Los Angeles Clippers and Cleveland Cavaliers</w:t>
      </w:r>
      <w:r w:rsidR="003E2A38" w:rsidRPr="00171E5F">
        <w:rPr>
          <w:rFonts w:ascii="Aptos" w:hAnsi="Aptos"/>
          <w:bCs/>
          <w:sz w:val="22"/>
          <w:szCs w:val="22"/>
        </w:rPr>
        <w:t xml:space="preserve">. A tireless participant in community outreach </w:t>
      </w:r>
      <w:r w:rsidR="00CD088C" w:rsidRPr="00171E5F">
        <w:rPr>
          <w:rFonts w:ascii="Aptos" w:hAnsi="Aptos"/>
          <w:bCs/>
          <w:sz w:val="22"/>
          <w:szCs w:val="22"/>
        </w:rPr>
        <w:t>throughout</w:t>
      </w:r>
      <w:r w:rsidR="000D2E82" w:rsidRPr="00171E5F">
        <w:rPr>
          <w:rFonts w:ascii="Aptos" w:hAnsi="Aptos"/>
          <w:bCs/>
          <w:sz w:val="22"/>
          <w:szCs w:val="22"/>
        </w:rPr>
        <w:t xml:space="preserve"> </w:t>
      </w:r>
      <w:r w:rsidR="003E2A38" w:rsidRPr="00171E5F">
        <w:rPr>
          <w:rFonts w:ascii="Aptos" w:hAnsi="Aptos"/>
          <w:bCs/>
          <w:sz w:val="22"/>
          <w:szCs w:val="22"/>
        </w:rPr>
        <w:t xml:space="preserve">his playing career, he established the </w:t>
      </w:r>
      <w:r w:rsidR="000F18F3" w:rsidRPr="00171E5F">
        <w:rPr>
          <w:rFonts w:ascii="Aptos" w:hAnsi="Aptos"/>
          <w:bCs/>
          <w:sz w:val="22"/>
          <w:szCs w:val="22"/>
        </w:rPr>
        <w:t>Rajon Rondo Foundation</w:t>
      </w:r>
      <w:r w:rsidR="003E2A38" w:rsidRPr="00171E5F">
        <w:rPr>
          <w:rFonts w:ascii="Aptos" w:hAnsi="Aptos"/>
          <w:bCs/>
          <w:sz w:val="22"/>
          <w:szCs w:val="22"/>
        </w:rPr>
        <w:t xml:space="preserve"> </w:t>
      </w:r>
      <w:r w:rsidR="006E5599" w:rsidRPr="00171E5F">
        <w:rPr>
          <w:rFonts w:ascii="Aptos" w:hAnsi="Aptos"/>
          <w:bCs/>
          <w:sz w:val="22"/>
          <w:szCs w:val="22"/>
        </w:rPr>
        <w:t>to support</w:t>
      </w:r>
      <w:r w:rsidR="003E2A38" w:rsidRPr="00171E5F">
        <w:rPr>
          <w:rFonts w:ascii="Aptos" w:hAnsi="Aptos"/>
          <w:bCs/>
          <w:sz w:val="22"/>
          <w:szCs w:val="22"/>
        </w:rPr>
        <w:t xml:space="preserve"> youth in Louisville’s underserved neighborhoods </w:t>
      </w:r>
      <w:r w:rsidR="006E5599" w:rsidRPr="00171E5F">
        <w:rPr>
          <w:rFonts w:ascii="Aptos" w:hAnsi="Aptos"/>
          <w:bCs/>
          <w:sz w:val="22"/>
          <w:szCs w:val="22"/>
        </w:rPr>
        <w:t xml:space="preserve">by providing </w:t>
      </w:r>
      <w:r w:rsidR="003E2A38" w:rsidRPr="00171E5F">
        <w:rPr>
          <w:rFonts w:ascii="Aptos" w:hAnsi="Aptos"/>
          <w:bCs/>
          <w:sz w:val="22"/>
          <w:szCs w:val="22"/>
        </w:rPr>
        <w:t xml:space="preserve">the </w:t>
      </w:r>
      <w:r w:rsidR="006E5599" w:rsidRPr="00171E5F">
        <w:rPr>
          <w:rFonts w:ascii="Aptos" w:hAnsi="Aptos"/>
          <w:bCs/>
          <w:sz w:val="22"/>
          <w:szCs w:val="22"/>
        </w:rPr>
        <w:t>resources</w:t>
      </w:r>
      <w:r w:rsidR="003E2A38" w:rsidRPr="00171E5F">
        <w:rPr>
          <w:rFonts w:ascii="Aptos" w:hAnsi="Aptos"/>
          <w:bCs/>
          <w:sz w:val="22"/>
          <w:szCs w:val="22"/>
        </w:rPr>
        <w:t xml:space="preserve"> they need to become productive</w:t>
      </w:r>
      <w:r w:rsidR="000D2E82" w:rsidRPr="00171E5F">
        <w:rPr>
          <w:rFonts w:ascii="Aptos" w:hAnsi="Aptos"/>
          <w:bCs/>
          <w:sz w:val="22"/>
          <w:szCs w:val="22"/>
        </w:rPr>
        <w:t>, confident</w:t>
      </w:r>
      <w:r w:rsidR="003E2A38" w:rsidRPr="00171E5F">
        <w:rPr>
          <w:rFonts w:ascii="Aptos" w:hAnsi="Aptos"/>
          <w:bCs/>
          <w:sz w:val="22"/>
          <w:szCs w:val="22"/>
        </w:rPr>
        <w:t xml:space="preserve"> and socially responsible </w:t>
      </w:r>
      <w:r w:rsidR="000B00A5" w:rsidRPr="00171E5F">
        <w:rPr>
          <w:rFonts w:ascii="Aptos" w:hAnsi="Aptos"/>
          <w:bCs/>
          <w:sz w:val="22"/>
          <w:szCs w:val="22"/>
        </w:rPr>
        <w:t>members of their communities</w:t>
      </w:r>
      <w:r w:rsidR="003E2A38" w:rsidRPr="00171E5F">
        <w:rPr>
          <w:rFonts w:ascii="Aptos" w:hAnsi="Aptos"/>
          <w:bCs/>
          <w:sz w:val="22"/>
          <w:szCs w:val="22"/>
        </w:rPr>
        <w:t>.</w:t>
      </w:r>
    </w:p>
    <w:p w14:paraId="69ED13BF" w14:textId="77777777" w:rsidR="003E2A38" w:rsidRPr="00171E5F" w:rsidRDefault="003E2A38" w:rsidP="000F18F3">
      <w:pPr>
        <w:rPr>
          <w:rFonts w:ascii="Aptos" w:hAnsi="Aptos"/>
          <w:bCs/>
          <w:sz w:val="22"/>
          <w:szCs w:val="22"/>
        </w:rPr>
      </w:pPr>
    </w:p>
    <w:p w14:paraId="0D87A856" w14:textId="573854BC" w:rsidR="000F18F3" w:rsidRPr="00171E5F" w:rsidRDefault="000F18F3" w:rsidP="000F18F3">
      <w:pPr>
        <w:rPr>
          <w:rFonts w:ascii="Aptos" w:hAnsi="Aptos"/>
          <w:b/>
          <w:sz w:val="22"/>
          <w:szCs w:val="22"/>
        </w:rPr>
      </w:pPr>
      <w:r w:rsidRPr="00171E5F">
        <w:rPr>
          <w:rFonts w:ascii="Aptos" w:hAnsi="Aptos"/>
          <w:b/>
          <w:sz w:val="22"/>
          <w:szCs w:val="22"/>
        </w:rPr>
        <w:t>Brandon Webb</w:t>
      </w:r>
    </w:p>
    <w:p w14:paraId="1BD6F015" w14:textId="13D6552E" w:rsidR="008460B7" w:rsidRPr="00171E5F" w:rsidRDefault="003810FE" w:rsidP="000F18F3">
      <w:pPr>
        <w:rPr>
          <w:rFonts w:ascii="Aptos" w:hAnsi="Aptos"/>
          <w:sz w:val="22"/>
          <w:szCs w:val="22"/>
        </w:rPr>
      </w:pPr>
      <w:r w:rsidRPr="00171E5F">
        <w:rPr>
          <w:rFonts w:ascii="Aptos" w:hAnsi="Aptos"/>
          <w:sz w:val="22"/>
          <w:szCs w:val="22"/>
        </w:rPr>
        <w:t xml:space="preserve">Ashland native </w:t>
      </w:r>
      <w:r w:rsidR="000F18F3" w:rsidRPr="00171E5F">
        <w:rPr>
          <w:rFonts w:ascii="Aptos" w:hAnsi="Aptos"/>
          <w:sz w:val="22"/>
          <w:szCs w:val="22"/>
        </w:rPr>
        <w:t>Brand</w:t>
      </w:r>
      <w:r w:rsidR="00403764" w:rsidRPr="00171E5F">
        <w:rPr>
          <w:rFonts w:ascii="Aptos" w:hAnsi="Aptos"/>
          <w:sz w:val="22"/>
          <w:szCs w:val="22"/>
        </w:rPr>
        <w:t>on</w:t>
      </w:r>
      <w:r w:rsidR="000F18F3" w:rsidRPr="00171E5F">
        <w:rPr>
          <w:rFonts w:ascii="Aptos" w:hAnsi="Aptos"/>
          <w:sz w:val="22"/>
          <w:szCs w:val="22"/>
        </w:rPr>
        <w:t xml:space="preserve"> Webb was a baseball star at Pa</w:t>
      </w:r>
      <w:r w:rsidRPr="00171E5F">
        <w:rPr>
          <w:rFonts w:ascii="Aptos" w:hAnsi="Aptos"/>
          <w:sz w:val="22"/>
          <w:szCs w:val="22"/>
        </w:rPr>
        <w:t>ul Blazer High School</w:t>
      </w:r>
      <w:r w:rsidR="00C4630E" w:rsidRPr="00171E5F">
        <w:rPr>
          <w:rFonts w:ascii="Aptos" w:hAnsi="Aptos"/>
          <w:sz w:val="22"/>
          <w:szCs w:val="22"/>
        </w:rPr>
        <w:t xml:space="preserve"> and a three-year standout</w:t>
      </w:r>
      <w:r w:rsidR="000F18F3" w:rsidRPr="00171E5F">
        <w:rPr>
          <w:rFonts w:ascii="Aptos" w:hAnsi="Aptos"/>
          <w:sz w:val="22"/>
          <w:szCs w:val="22"/>
        </w:rPr>
        <w:t xml:space="preserve"> at </w:t>
      </w:r>
      <w:proofErr w:type="gramStart"/>
      <w:r w:rsidR="000F18F3" w:rsidRPr="00171E5F">
        <w:rPr>
          <w:rFonts w:ascii="Aptos" w:hAnsi="Aptos"/>
          <w:sz w:val="22"/>
          <w:szCs w:val="22"/>
        </w:rPr>
        <w:t>the Kentuc</w:t>
      </w:r>
      <w:r w:rsidRPr="00171E5F">
        <w:rPr>
          <w:rFonts w:ascii="Aptos" w:hAnsi="Aptos"/>
          <w:sz w:val="22"/>
          <w:szCs w:val="22"/>
        </w:rPr>
        <w:t>ky</w:t>
      </w:r>
      <w:proofErr w:type="gramEnd"/>
      <w:r w:rsidRPr="00171E5F">
        <w:rPr>
          <w:rFonts w:ascii="Aptos" w:hAnsi="Aptos"/>
          <w:sz w:val="22"/>
          <w:szCs w:val="22"/>
        </w:rPr>
        <w:t xml:space="preserve"> who became </w:t>
      </w:r>
      <w:r w:rsidR="004D32FA" w:rsidRPr="00171E5F">
        <w:rPr>
          <w:rFonts w:ascii="Aptos" w:hAnsi="Aptos"/>
          <w:sz w:val="22"/>
          <w:szCs w:val="22"/>
        </w:rPr>
        <w:t xml:space="preserve">one of </w:t>
      </w:r>
      <w:r w:rsidRPr="00171E5F">
        <w:rPr>
          <w:rFonts w:ascii="Aptos" w:hAnsi="Aptos"/>
          <w:sz w:val="22"/>
          <w:szCs w:val="22"/>
        </w:rPr>
        <w:t>the m</w:t>
      </w:r>
      <w:r w:rsidR="00EF4B71" w:rsidRPr="00171E5F">
        <w:rPr>
          <w:rFonts w:ascii="Aptos" w:hAnsi="Aptos"/>
          <w:sz w:val="22"/>
          <w:szCs w:val="22"/>
        </w:rPr>
        <w:t>ost feared</w:t>
      </w:r>
      <w:r w:rsidRPr="00171E5F">
        <w:rPr>
          <w:rFonts w:ascii="Aptos" w:hAnsi="Aptos"/>
          <w:sz w:val="22"/>
          <w:szCs w:val="22"/>
        </w:rPr>
        <w:t xml:space="preserve"> right-handed pitchers in </w:t>
      </w:r>
      <w:r w:rsidR="000F18F3" w:rsidRPr="00171E5F">
        <w:rPr>
          <w:rFonts w:ascii="Aptos" w:hAnsi="Aptos"/>
          <w:sz w:val="22"/>
          <w:szCs w:val="22"/>
        </w:rPr>
        <w:t>Majo</w:t>
      </w:r>
      <w:r w:rsidR="002E0DBE" w:rsidRPr="00171E5F">
        <w:rPr>
          <w:rFonts w:ascii="Aptos" w:hAnsi="Aptos"/>
          <w:sz w:val="22"/>
          <w:szCs w:val="22"/>
        </w:rPr>
        <w:t>r League Baseball from 2003-08</w:t>
      </w:r>
      <w:r w:rsidR="000F18F3" w:rsidRPr="00171E5F">
        <w:rPr>
          <w:rFonts w:ascii="Aptos" w:hAnsi="Aptos"/>
          <w:sz w:val="22"/>
          <w:szCs w:val="22"/>
        </w:rPr>
        <w:t xml:space="preserve">. </w:t>
      </w:r>
      <w:r w:rsidRPr="00171E5F">
        <w:rPr>
          <w:rFonts w:ascii="Aptos" w:hAnsi="Aptos"/>
          <w:sz w:val="22"/>
          <w:szCs w:val="22"/>
        </w:rPr>
        <w:t>In high school during his junior and senior seasons, Webb forged a 12-2 record with 140 strikeouts in 97 innings and</w:t>
      </w:r>
      <w:r w:rsidR="00E9148A" w:rsidRPr="00171E5F">
        <w:rPr>
          <w:rFonts w:ascii="Aptos" w:hAnsi="Aptos"/>
          <w:sz w:val="22"/>
          <w:szCs w:val="22"/>
        </w:rPr>
        <w:t xml:space="preserve"> an</w:t>
      </w:r>
      <w:r w:rsidRPr="00171E5F">
        <w:rPr>
          <w:rFonts w:ascii="Aptos" w:hAnsi="Aptos"/>
          <w:sz w:val="22"/>
          <w:szCs w:val="22"/>
        </w:rPr>
        <w:t xml:space="preserve"> ERA of 1.58. At Kentucky, he was a three-year </w:t>
      </w:r>
      <w:r w:rsidR="002C6D21" w:rsidRPr="00171E5F">
        <w:rPr>
          <w:rFonts w:ascii="Aptos" w:hAnsi="Aptos"/>
          <w:sz w:val="22"/>
          <w:szCs w:val="22"/>
        </w:rPr>
        <w:t>starter, and as a junior in 2000</w:t>
      </w:r>
      <w:r w:rsidRPr="00171E5F">
        <w:rPr>
          <w:rFonts w:ascii="Aptos" w:hAnsi="Aptos"/>
          <w:sz w:val="22"/>
          <w:szCs w:val="22"/>
        </w:rPr>
        <w:t xml:space="preserve">, Webb was one of the most dominant pitchers in the SEC, posting a 7-3 record with 123 strikeouts in 112 innings. </w:t>
      </w:r>
      <w:r w:rsidR="002E0DBE" w:rsidRPr="00171E5F">
        <w:rPr>
          <w:rFonts w:ascii="Aptos" w:hAnsi="Aptos"/>
          <w:sz w:val="22"/>
          <w:szCs w:val="22"/>
        </w:rPr>
        <w:t>Following his junior season</w:t>
      </w:r>
      <w:r w:rsidR="002C6D21" w:rsidRPr="00171E5F">
        <w:rPr>
          <w:rFonts w:ascii="Aptos" w:hAnsi="Aptos"/>
          <w:sz w:val="22"/>
          <w:szCs w:val="22"/>
        </w:rPr>
        <w:t xml:space="preserve"> at </w:t>
      </w:r>
      <w:r w:rsidR="00D72910" w:rsidRPr="00171E5F">
        <w:rPr>
          <w:rFonts w:ascii="Aptos" w:hAnsi="Aptos"/>
          <w:sz w:val="22"/>
          <w:szCs w:val="22"/>
        </w:rPr>
        <w:t>Kentucky</w:t>
      </w:r>
      <w:r w:rsidR="002E0DBE" w:rsidRPr="00171E5F">
        <w:rPr>
          <w:rFonts w:ascii="Aptos" w:hAnsi="Aptos"/>
          <w:sz w:val="22"/>
          <w:szCs w:val="22"/>
        </w:rPr>
        <w:t xml:space="preserve">, Webb was an eighth-round selection by the Arizona </w:t>
      </w:r>
      <w:r w:rsidR="000420C6" w:rsidRPr="00171E5F">
        <w:rPr>
          <w:rFonts w:ascii="Aptos" w:hAnsi="Aptos"/>
          <w:sz w:val="22"/>
          <w:szCs w:val="22"/>
        </w:rPr>
        <w:t>Diamondbacks</w:t>
      </w:r>
      <w:r w:rsidR="00D72910" w:rsidRPr="00171E5F">
        <w:rPr>
          <w:rFonts w:ascii="Aptos" w:hAnsi="Aptos"/>
          <w:sz w:val="22"/>
          <w:szCs w:val="22"/>
        </w:rPr>
        <w:t xml:space="preserve"> </w:t>
      </w:r>
      <w:r w:rsidR="002E0DBE" w:rsidRPr="00171E5F">
        <w:rPr>
          <w:rFonts w:ascii="Aptos" w:hAnsi="Aptos"/>
          <w:sz w:val="22"/>
          <w:szCs w:val="22"/>
        </w:rPr>
        <w:t>in the 2000 MLB Draft, made his major league debut with the Diamondbacks in 2003 and for the next six years terrorize</w:t>
      </w:r>
      <w:r w:rsidR="00882B63" w:rsidRPr="00171E5F">
        <w:rPr>
          <w:rFonts w:ascii="Aptos" w:hAnsi="Aptos"/>
          <w:sz w:val="22"/>
          <w:szCs w:val="22"/>
        </w:rPr>
        <w:t xml:space="preserve">d batters with his </w:t>
      </w:r>
      <w:r w:rsidR="0014175D" w:rsidRPr="00171E5F">
        <w:rPr>
          <w:rFonts w:ascii="Aptos" w:hAnsi="Aptos"/>
          <w:sz w:val="22"/>
          <w:szCs w:val="22"/>
        </w:rPr>
        <w:t>sinking fast</w:t>
      </w:r>
      <w:r w:rsidR="00882B63" w:rsidRPr="00171E5F">
        <w:rPr>
          <w:rFonts w:ascii="Aptos" w:hAnsi="Aptos"/>
          <w:sz w:val="22"/>
          <w:szCs w:val="22"/>
        </w:rPr>
        <w:t xml:space="preserve">ball </w:t>
      </w:r>
      <w:r w:rsidR="002E0DBE" w:rsidRPr="00171E5F">
        <w:rPr>
          <w:rFonts w:ascii="Aptos" w:hAnsi="Aptos"/>
          <w:sz w:val="22"/>
          <w:szCs w:val="22"/>
        </w:rPr>
        <w:t xml:space="preserve">until injury cut short his career in 2009. </w:t>
      </w:r>
      <w:r w:rsidR="00815959" w:rsidRPr="00171E5F">
        <w:rPr>
          <w:rFonts w:ascii="Aptos" w:hAnsi="Aptos"/>
          <w:sz w:val="22"/>
          <w:szCs w:val="22"/>
        </w:rPr>
        <w:t>Webb won the National League Cy Young Award in 2006 after posting a 16-8 record with a 3.10 ERA. He also finished second in Cy Young Award voting in both 200</w:t>
      </w:r>
      <w:r w:rsidR="00CA5D3E" w:rsidRPr="00171E5F">
        <w:rPr>
          <w:rFonts w:ascii="Aptos" w:hAnsi="Aptos"/>
          <w:sz w:val="22"/>
          <w:szCs w:val="22"/>
        </w:rPr>
        <w:t>7</w:t>
      </w:r>
      <w:r w:rsidR="00815959" w:rsidRPr="00171E5F">
        <w:rPr>
          <w:rFonts w:ascii="Aptos" w:hAnsi="Aptos"/>
          <w:sz w:val="22"/>
          <w:szCs w:val="22"/>
        </w:rPr>
        <w:t xml:space="preserve"> and 200</w:t>
      </w:r>
      <w:r w:rsidR="00CA5D3E" w:rsidRPr="00171E5F">
        <w:rPr>
          <w:rFonts w:ascii="Aptos" w:hAnsi="Aptos"/>
          <w:sz w:val="22"/>
          <w:szCs w:val="22"/>
        </w:rPr>
        <w:t>8</w:t>
      </w:r>
      <w:r w:rsidR="00815959" w:rsidRPr="00171E5F">
        <w:rPr>
          <w:rFonts w:ascii="Aptos" w:hAnsi="Aptos"/>
          <w:sz w:val="22"/>
          <w:szCs w:val="22"/>
        </w:rPr>
        <w:t>. Over seven major league seasons, Webb compiled an 87-62 record with a 3.27 ERA and was selected to three consecutive All-Star Games (2006-08)</w:t>
      </w:r>
      <w:r w:rsidR="000F18F3" w:rsidRPr="00171E5F">
        <w:rPr>
          <w:rFonts w:ascii="Aptos" w:hAnsi="Aptos"/>
          <w:sz w:val="22"/>
          <w:szCs w:val="22"/>
        </w:rPr>
        <w:t xml:space="preserve"> by posti</w:t>
      </w:r>
      <w:r w:rsidR="002C6D21" w:rsidRPr="00171E5F">
        <w:rPr>
          <w:rFonts w:ascii="Aptos" w:hAnsi="Aptos"/>
          <w:sz w:val="22"/>
          <w:szCs w:val="22"/>
        </w:rPr>
        <w:t>ng an 18-10 record, 3.07 ERA with</w:t>
      </w:r>
      <w:r w:rsidR="000F18F3" w:rsidRPr="00171E5F">
        <w:rPr>
          <w:rFonts w:ascii="Aptos" w:hAnsi="Aptos"/>
          <w:sz w:val="22"/>
          <w:szCs w:val="22"/>
        </w:rPr>
        <w:t xml:space="preserve"> 42 consecutive shutout innings. </w:t>
      </w:r>
      <w:r w:rsidR="00F00AD7" w:rsidRPr="00171E5F">
        <w:rPr>
          <w:rFonts w:ascii="Aptos" w:hAnsi="Aptos"/>
          <w:sz w:val="22"/>
          <w:szCs w:val="22"/>
        </w:rPr>
        <w:t xml:space="preserve">Off the field, </w:t>
      </w:r>
      <w:r w:rsidR="00E44D3F" w:rsidRPr="00171E5F">
        <w:rPr>
          <w:rFonts w:ascii="Aptos" w:hAnsi="Aptos"/>
          <w:sz w:val="22"/>
          <w:szCs w:val="22"/>
        </w:rPr>
        <w:t>Webb established Brandon Webb</w:t>
      </w:r>
      <w:r w:rsidR="00056B83" w:rsidRPr="00171E5F">
        <w:rPr>
          <w:rFonts w:ascii="Aptos" w:hAnsi="Aptos"/>
          <w:sz w:val="22"/>
          <w:szCs w:val="22"/>
        </w:rPr>
        <w:t>’s</w:t>
      </w:r>
      <w:r w:rsidR="00E44D3F" w:rsidRPr="00171E5F">
        <w:rPr>
          <w:rFonts w:ascii="Aptos" w:hAnsi="Aptos"/>
          <w:sz w:val="22"/>
          <w:szCs w:val="22"/>
        </w:rPr>
        <w:t xml:space="preserve"> K Foundation in 2005 to improve the lives of chronically and critically ill children </w:t>
      </w:r>
      <w:r w:rsidR="0017495D" w:rsidRPr="00171E5F">
        <w:rPr>
          <w:rFonts w:ascii="Aptos" w:hAnsi="Aptos"/>
          <w:sz w:val="22"/>
          <w:szCs w:val="22"/>
        </w:rPr>
        <w:t>throughout</w:t>
      </w:r>
      <w:r w:rsidR="00E44D3F" w:rsidRPr="00171E5F">
        <w:rPr>
          <w:rFonts w:ascii="Aptos" w:hAnsi="Aptos"/>
          <w:sz w:val="22"/>
          <w:szCs w:val="22"/>
        </w:rPr>
        <w:t xml:space="preserve"> Arizona by providing daily support and life-changing experiences.</w:t>
      </w:r>
    </w:p>
    <w:p w14:paraId="52EC6C27" w14:textId="77777777" w:rsidR="00222479" w:rsidRPr="00171E5F" w:rsidRDefault="00222479" w:rsidP="00222479">
      <w:pPr>
        <w:rPr>
          <w:rFonts w:asciiTheme="majorHAnsi" w:hAnsiTheme="majorHAnsi" w:cstheme="majorHAnsi"/>
          <w:sz w:val="22"/>
          <w:szCs w:val="22"/>
        </w:rPr>
      </w:pPr>
    </w:p>
    <w:p w14:paraId="7656E4CF" w14:textId="77777777" w:rsidR="004A6F25" w:rsidRPr="00171E5F" w:rsidRDefault="004A6F25" w:rsidP="00EA2940">
      <w:pPr>
        <w:jc w:val="center"/>
        <w:rPr>
          <w:rFonts w:asciiTheme="majorHAnsi" w:hAnsiTheme="majorHAnsi" w:cstheme="majorHAnsi"/>
          <w:sz w:val="22"/>
          <w:szCs w:val="22"/>
        </w:rPr>
      </w:pPr>
      <w:r w:rsidRPr="00171E5F">
        <w:rPr>
          <w:rFonts w:asciiTheme="majorHAnsi" w:hAnsiTheme="majorHAnsi" w:cstheme="majorHAnsi"/>
          <w:sz w:val="22"/>
          <w:szCs w:val="22"/>
        </w:rPr>
        <w:t>###</w:t>
      </w:r>
    </w:p>
    <w:p w14:paraId="7E94CBC3" w14:textId="77777777" w:rsidR="004A6F25" w:rsidRPr="00171E5F" w:rsidRDefault="004A6F25" w:rsidP="00EA2940">
      <w:pPr>
        <w:rPr>
          <w:rFonts w:asciiTheme="majorHAnsi" w:hAnsiTheme="majorHAnsi" w:cstheme="majorHAnsi"/>
          <w:sz w:val="22"/>
          <w:szCs w:val="22"/>
        </w:rPr>
      </w:pPr>
    </w:p>
    <w:p w14:paraId="2D59EDB4" w14:textId="77777777" w:rsidR="004A6F25" w:rsidRPr="00171E5F" w:rsidRDefault="004A6F25" w:rsidP="00EA2940">
      <w:pPr>
        <w:rPr>
          <w:rFonts w:asciiTheme="majorHAnsi" w:hAnsiTheme="majorHAnsi" w:cstheme="majorHAnsi"/>
          <w:b/>
          <w:sz w:val="22"/>
          <w:szCs w:val="22"/>
        </w:rPr>
      </w:pPr>
      <w:r w:rsidRPr="00171E5F">
        <w:rPr>
          <w:rFonts w:asciiTheme="majorHAnsi" w:hAnsiTheme="majorHAnsi" w:cstheme="majorHAnsi"/>
          <w:b/>
          <w:sz w:val="22"/>
          <w:szCs w:val="22"/>
        </w:rPr>
        <w:t>ABOUT Louisville Sports Commission</w:t>
      </w:r>
    </w:p>
    <w:p w14:paraId="6E00E196" w14:textId="78AB6607" w:rsidR="004A6F25"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 xml:space="preserve">The Louisville Sports Commission (LSC) is a Louisville, Kentucky-based 501(c)(3) organization whose mission is to create a legacy of economic and social vitality through sports. The </w:t>
      </w:r>
      <w:r w:rsidR="003B201E" w:rsidRPr="00171E5F">
        <w:rPr>
          <w:rFonts w:asciiTheme="majorHAnsi" w:hAnsiTheme="majorHAnsi" w:cstheme="majorHAnsi"/>
          <w:sz w:val="22"/>
          <w:szCs w:val="22"/>
        </w:rPr>
        <w:t xml:space="preserve">organization </w:t>
      </w:r>
      <w:r w:rsidRPr="00171E5F">
        <w:rPr>
          <w:rFonts w:asciiTheme="majorHAnsi" w:hAnsiTheme="majorHAnsi" w:cstheme="majorHAnsi"/>
          <w:sz w:val="22"/>
          <w:szCs w:val="22"/>
        </w:rPr>
        <w:t>attracts</w:t>
      </w:r>
      <w:r w:rsidR="00202F0E" w:rsidRPr="00171E5F">
        <w:rPr>
          <w:rFonts w:asciiTheme="majorHAnsi" w:hAnsiTheme="majorHAnsi" w:cstheme="majorHAnsi"/>
          <w:sz w:val="22"/>
          <w:szCs w:val="22"/>
        </w:rPr>
        <w:t>, creates, hosts and operates</w:t>
      </w:r>
      <w:r w:rsidRPr="00171E5F">
        <w:rPr>
          <w:rFonts w:asciiTheme="majorHAnsi" w:hAnsiTheme="majorHAnsi" w:cstheme="majorHAnsi"/>
          <w:sz w:val="22"/>
          <w:szCs w:val="22"/>
        </w:rPr>
        <w:t xml:space="preserve"> sporting events and </w:t>
      </w:r>
      <w:r w:rsidR="00202F0E" w:rsidRPr="00171E5F">
        <w:rPr>
          <w:rFonts w:asciiTheme="majorHAnsi" w:hAnsiTheme="majorHAnsi" w:cstheme="majorHAnsi"/>
          <w:sz w:val="22"/>
          <w:szCs w:val="22"/>
        </w:rPr>
        <w:t xml:space="preserve">programs </w:t>
      </w:r>
      <w:r w:rsidRPr="00171E5F">
        <w:rPr>
          <w:rFonts w:asciiTheme="majorHAnsi" w:hAnsiTheme="majorHAnsi" w:cstheme="majorHAnsi"/>
          <w:sz w:val="22"/>
          <w:szCs w:val="22"/>
        </w:rPr>
        <w:t>that</w:t>
      </w:r>
      <w:r w:rsidR="004E66A7" w:rsidRPr="00171E5F">
        <w:rPr>
          <w:rFonts w:asciiTheme="majorHAnsi" w:hAnsiTheme="majorHAnsi" w:cstheme="majorHAnsi"/>
          <w:sz w:val="22"/>
          <w:szCs w:val="22"/>
        </w:rPr>
        <w:t xml:space="preserve"> </w:t>
      </w:r>
      <w:r w:rsidRPr="00171E5F">
        <w:rPr>
          <w:rFonts w:asciiTheme="majorHAnsi" w:hAnsiTheme="majorHAnsi" w:cstheme="majorHAnsi"/>
          <w:sz w:val="22"/>
          <w:szCs w:val="22"/>
        </w:rPr>
        <w:t xml:space="preserve">enhance </w:t>
      </w:r>
      <w:r w:rsidR="004E66A7" w:rsidRPr="00171E5F">
        <w:rPr>
          <w:rFonts w:asciiTheme="majorHAnsi" w:hAnsiTheme="majorHAnsi" w:cstheme="majorHAnsi"/>
          <w:sz w:val="22"/>
          <w:szCs w:val="22"/>
        </w:rPr>
        <w:t>Louisville’s</w:t>
      </w:r>
      <w:r w:rsidRPr="00171E5F">
        <w:rPr>
          <w:rFonts w:asciiTheme="majorHAnsi" w:hAnsiTheme="majorHAnsi" w:cstheme="majorHAnsi"/>
          <w:sz w:val="22"/>
          <w:szCs w:val="22"/>
        </w:rPr>
        <w:t xml:space="preserve"> </w:t>
      </w:r>
      <w:r w:rsidR="004E66A7" w:rsidRPr="00171E5F">
        <w:rPr>
          <w:rFonts w:asciiTheme="majorHAnsi" w:hAnsiTheme="majorHAnsi" w:cstheme="majorHAnsi"/>
          <w:sz w:val="22"/>
          <w:szCs w:val="22"/>
        </w:rPr>
        <w:t xml:space="preserve">reputation </w:t>
      </w:r>
      <w:r w:rsidRPr="00171E5F">
        <w:rPr>
          <w:rFonts w:asciiTheme="majorHAnsi" w:hAnsiTheme="majorHAnsi" w:cstheme="majorHAnsi"/>
          <w:sz w:val="22"/>
          <w:szCs w:val="22"/>
        </w:rPr>
        <w:t>as a premier sports destination</w:t>
      </w:r>
      <w:r w:rsidR="00B4746A" w:rsidRPr="00171E5F">
        <w:rPr>
          <w:rFonts w:asciiTheme="majorHAnsi" w:hAnsiTheme="majorHAnsi" w:cstheme="majorHAnsi"/>
          <w:sz w:val="22"/>
          <w:szCs w:val="22"/>
        </w:rPr>
        <w:t xml:space="preserve"> and</w:t>
      </w:r>
      <w:r w:rsidRPr="00171E5F">
        <w:rPr>
          <w:rFonts w:asciiTheme="majorHAnsi" w:hAnsiTheme="majorHAnsi" w:cstheme="majorHAnsi"/>
          <w:sz w:val="22"/>
          <w:szCs w:val="22"/>
        </w:rPr>
        <w:t xml:space="preserve"> </w:t>
      </w:r>
      <w:r w:rsidR="004E66A7" w:rsidRPr="00171E5F">
        <w:rPr>
          <w:rFonts w:asciiTheme="majorHAnsi" w:hAnsiTheme="majorHAnsi" w:cstheme="majorHAnsi"/>
          <w:sz w:val="22"/>
          <w:szCs w:val="22"/>
        </w:rPr>
        <w:t xml:space="preserve">inspire </w:t>
      </w:r>
      <w:r w:rsidRPr="00171E5F">
        <w:rPr>
          <w:rFonts w:asciiTheme="majorHAnsi" w:hAnsiTheme="majorHAnsi" w:cstheme="majorHAnsi"/>
          <w:sz w:val="22"/>
          <w:szCs w:val="22"/>
        </w:rPr>
        <w:t xml:space="preserve">active lifestyles </w:t>
      </w:r>
      <w:r w:rsidR="000D21B7" w:rsidRPr="00171E5F">
        <w:rPr>
          <w:rFonts w:asciiTheme="majorHAnsi" w:hAnsiTheme="majorHAnsi" w:cstheme="majorHAnsi"/>
          <w:sz w:val="22"/>
          <w:szCs w:val="22"/>
        </w:rPr>
        <w:t>to</w:t>
      </w:r>
      <w:r w:rsidRPr="00171E5F">
        <w:rPr>
          <w:rFonts w:asciiTheme="majorHAnsi" w:hAnsiTheme="majorHAnsi" w:cstheme="majorHAnsi"/>
          <w:sz w:val="22"/>
          <w:szCs w:val="22"/>
        </w:rPr>
        <w:t xml:space="preserve"> improve the quality of life for community members of all ages. More information is available online at louisvillesports.org and www.facebook.com/louisvillesportscommission.</w:t>
      </w:r>
    </w:p>
    <w:p w14:paraId="32DB3779" w14:textId="77777777" w:rsidR="004A6F25" w:rsidRPr="00171E5F" w:rsidRDefault="004A6F25" w:rsidP="00EA2940">
      <w:pPr>
        <w:rPr>
          <w:rFonts w:asciiTheme="majorHAnsi" w:hAnsiTheme="majorHAnsi" w:cstheme="majorHAnsi"/>
          <w:sz w:val="22"/>
          <w:szCs w:val="22"/>
        </w:rPr>
      </w:pPr>
    </w:p>
    <w:p w14:paraId="1EEBD9BA" w14:textId="77777777" w:rsidR="004A6F25" w:rsidRPr="00171E5F" w:rsidRDefault="004A6F25" w:rsidP="00EA2940">
      <w:pPr>
        <w:rPr>
          <w:rFonts w:asciiTheme="majorHAnsi" w:hAnsiTheme="majorHAnsi" w:cstheme="majorHAnsi"/>
          <w:b/>
          <w:sz w:val="22"/>
          <w:szCs w:val="22"/>
        </w:rPr>
      </w:pPr>
      <w:r w:rsidRPr="00171E5F">
        <w:rPr>
          <w:rFonts w:asciiTheme="majorHAnsi" w:hAnsiTheme="majorHAnsi" w:cstheme="majorHAnsi"/>
          <w:b/>
          <w:sz w:val="22"/>
          <w:szCs w:val="22"/>
        </w:rPr>
        <w:t>ABOUT Kentucky Sports Hall of Fame</w:t>
      </w:r>
    </w:p>
    <w:p w14:paraId="4F91D0F0" w14:textId="7501A61A" w:rsidR="00D15853" w:rsidRPr="00171E5F" w:rsidRDefault="004A6F25" w:rsidP="00EA2940">
      <w:pPr>
        <w:rPr>
          <w:rFonts w:asciiTheme="majorHAnsi" w:hAnsiTheme="majorHAnsi" w:cstheme="majorHAnsi"/>
          <w:sz w:val="22"/>
          <w:szCs w:val="22"/>
        </w:rPr>
      </w:pPr>
      <w:r w:rsidRPr="00171E5F">
        <w:rPr>
          <w:rFonts w:asciiTheme="majorHAnsi" w:hAnsiTheme="majorHAnsi" w:cstheme="majorHAnsi"/>
          <w:sz w:val="22"/>
          <w:szCs w:val="22"/>
        </w:rPr>
        <w:t xml:space="preserve">The Kentucky Sports Hall of Fame (KSHOF) was founded in 1963 to recognize athletes and sports figures who were born in, or who </w:t>
      </w:r>
      <w:r w:rsidR="00D15853" w:rsidRPr="00171E5F">
        <w:rPr>
          <w:rFonts w:asciiTheme="majorHAnsi" w:hAnsiTheme="majorHAnsi" w:cstheme="majorHAnsi"/>
          <w:sz w:val="22"/>
          <w:szCs w:val="22"/>
        </w:rPr>
        <w:t>made a significant impact in</w:t>
      </w:r>
      <w:r w:rsidRPr="00171E5F">
        <w:rPr>
          <w:rFonts w:asciiTheme="majorHAnsi" w:hAnsiTheme="majorHAnsi" w:cstheme="majorHAnsi"/>
          <w:sz w:val="22"/>
          <w:szCs w:val="22"/>
        </w:rPr>
        <w:t xml:space="preserve"> their respective sport</w:t>
      </w:r>
      <w:r w:rsidR="00D15853" w:rsidRPr="00171E5F">
        <w:rPr>
          <w:rFonts w:asciiTheme="majorHAnsi" w:hAnsiTheme="majorHAnsi" w:cstheme="majorHAnsi"/>
          <w:sz w:val="22"/>
          <w:szCs w:val="22"/>
        </w:rPr>
        <w:t>s-related field</w:t>
      </w:r>
      <w:r w:rsidRPr="00171E5F">
        <w:rPr>
          <w:rFonts w:asciiTheme="majorHAnsi" w:hAnsiTheme="majorHAnsi" w:cstheme="majorHAnsi"/>
          <w:sz w:val="22"/>
          <w:szCs w:val="22"/>
        </w:rPr>
        <w:t xml:space="preserve"> in, the Commonwealth of Kentucky. Each inductee is recognized with a bronze plaque showcased </w:t>
      </w:r>
      <w:r w:rsidR="00D15853" w:rsidRPr="00171E5F">
        <w:rPr>
          <w:rFonts w:asciiTheme="majorHAnsi" w:hAnsiTheme="majorHAnsi" w:cstheme="majorHAnsi"/>
          <w:sz w:val="22"/>
          <w:szCs w:val="22"/>
        </w:rPr>
        <w:t xml:space="preserve">in the </w:t>
      </w:r>
      <w:r w:rsidR="00991417" w:rsidRPr="00171E5F">
        <w:rPr>
          <w:rFonts w:asciiTheme="majorHAnsi" w:hAnsiTheme="majorHAnsi" w:cstheme="majorHAnsi"/>
          <w:sz w:val="22"/>
          <w:szCs w:val="22"/>
        </w:rPr>
        <w:t xml:space="preserve">official </w:t>
      </w:r>
      <w:r w:rsidR="00F92C6C" w:rsidRPr="00171E5F">
        <w:rPr>
          <w:rFonts w:asciiTheme="majorHAnsi" w:hAnsiTheme="majorHAnsi" w:cstheme="majorHAnsi"/>
          <w:sz w:val="22"/>
          <w:szCs w:val="22"/>
        </w:rPr>
        <w:t xml:space="preserve">enshrinement gallery located in </w:t>
      </w:r>
      <w:r w:rsidR="00D15853" w:rsidRPr="00171E5F">
        <w:rPr>
          <w:rFonts w:asciiTheme="majorHAnsi" w:hAnsiTheme="majorHAnsi" w:cstheme="majorHAnsi"/>
          <w:sz w:val="22"/>
          <w:szCs w:val="22"/>
        </w:rPr>
        <w:t>iconic</w:t>
      </w:r>
      <w:r w:rsidRPr="00171E5F">
        <w:rPr>
          <w:rFonts w:asciiTheme="majorHAnsi" w:hAnsiTheme="majorHAnsi" w:cstheme="majorHAnsi"/>
          <w:sz w:val="22"/>
          <w:szCs w:val="22"/>
        </w:rPr>
        <w:t xml:space="preserve"> Freedom Hall at the Kentucky Exposition Center in Louisville, Ky. </w:t>
      </w:r>
      <w:r w:rsidRPr="00171E5F">
        <w:rPr>
          <w:rFonts w:asciiTheme="majorHAnsi" w:hAnsiTheme="majorHAnsi" w:cstheme="majorHAnsi"/>
          <w:sz w:val="22"/>
          <w:szCs w:val="22"/>
        </w:rPr>
        <w:lastRenderedPageBreak/>
        <w:t xml:space="preserve">After a hiatus in the 1970s and 1980s, the KSHOF was reinstated. In 2018, the Louisville Sports Commission became the </w:t>
      </w:r>
      <w:r w:rsidR="00D15853" w:rsidRPr="00171E5F">
        <w:rPr>
          <w:rFonts w:asciiTheme="majorHAnsi" w:hAnsiTheme="majorHAnsi" w:cstheme="majorHAnsi"/>
          <w:sz w:val="22"/>
          <w:szCs w:val="22"/>
        </w:rPr>
        <w:t>overseer</w:t>
      </w:r>
      <w:r w:rsidRPr="00171E5F">
        <w:rPr>
          <w:rFonts w:asciiTheme="majorHAnsi" w:hAnsiTheme="majorHAnsi" w:cstheme="majorHAnsi"/>
          <w:sz w:val="22"/>
          <w:szCs w:val="22"/>
        </w:rPr>
        <w:t xml:space="preserve"> and </w:t>
      </w:r>
      <w:r w:rsidR="00D15853" w:rsidRPr="00171E5F">
        <w:rPr>
          <w:rFonts w:asciiTheme="majorHAnsi" w:hAnsiTheme="majorHAnsi" w:cstheme="majorHAnsi"/>
          <w:sz w:val="22"/>
          <w:szCs w:val="22"/>
        </w:rPr>
        <w:t xml:space="preserve">administrator </w:t>
      </w:r>
      <w:r w:rsidRPr="00171E5F">
        <w:rPr>
          <w:rFonts w:asciiTheme="majorHAnsi" w:hAnsiTheme="majorHAnsi" w:cstheme="majorHAnsi"/>
          <w:sz w:val="22"/>
          <w:szCs w:val="22"/>
        </w:rPr>
        <w:t>for all aspects of the KSHOF.</w:t>
      </w:r>
    </w:p>
    <w:sectPr w:rsidR="00D15853" w:rsidRPr="00171E5F" w:rsidSect="00512C3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3ECE" w14:textId="77777777" w:rsidR="002831B8" w:rsidRDefault="002831B8" w:rsidP="005D3833">
      <w:r>
        <w:separator/>
      </w:r>
    </w:p>
  </w:endnote>
  <w:endnote w:type="continuationSeparator" w:id="0">
    <w:p w14:paraId="2F611F46" w14:textId="77777777" w:rsidR="002831B8" w:rsidRDefault="002831B8" w:rsidP="005D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65B8" w14:textId="77777777" w:rsidR="00BB7B11" w:rsidRDefault="00BB7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91E5" w14:textId="77777777" w:rsidR="00BB7B11" w:rsidRPr="00415360" w:rsidRDefault="00BB7B11">
    <w:pPr>
      <w:pStyle w:val="Footer"/>
      <w:tabs>
        <w:tab w:val="clear" w:pos="4680"/>
        <w:tab w:val="clear" w:pos="9360"/>
      </w:tabs>
      <w:jc w:val="center"/>
      <w:rPr>
        <w:rFonts w:asciiTheme="majorHAnsi" w:hAnsiTheme="majorHAnsi" w:cstheme="majorHAnsi"/>
        <w:caps/>
        <w:noProof/>
        <w:color w:val="000000" w:themeColor="text1"/>
        <w:sz w:val="20"/>
      </w:rPr>
    </w:pPr>
    <w:r w:rsidRPr="00415360">
      <w:rPr>
        <w:rFonts w:asciiTheme="majorHAnsi" w:hAnsiTheme="majorHAnsi" w:cstheme="majorHAnsi"/>
        <w:caps/>
        <w:color w:val="000000" w:themeColor="text1"/>
        <w:sz w:val="20"/>
      </w:rPr>
      <w:fldChar w:fldCharType="begin"/>
    </w:r>
    <w:r w:rsidRPr="00415360">
      <w:rPr>
        <w:rFonts w:asciiTheme="majorHAnsi" w:hAnsiTheme="majorHAnsi" w:cstheme="majorHAnsi"/>
        <w:caps/>
        <w:color w:val="000000" w:themeColor="text1"/>
        <w:sz w:val="20"/>
      </w:rPr>
      <w:instrText xml:space="preserve"> PAGE   \* MERGEFORMAT </w:instrText>
    </w:r>
    <w:r w:rsidRPr="00415360">
      <w:rPr>
        <w:rFonts w:asciiTheme="majorHAnsi" w:hAnsiTheme="majorHAnsi" w:cstheme="majorHAnsi"/>
        <w:caps/>
        <w:color w:val="000000" w:themeColor="text1"/>
        <w:sz w:val="20"/>
      </w:rPr>
      <w:fldChar w:fldCharType="separate"/>
    </w:r>
    <w:r w:rsidR="00C4630E">
      <w:rPr>
        <w:rFonts w:asciiTheme="majorHAnsi" w:hAnsiTheme="majorHAnsi" w:cstheme="majorHAnsi"/>
        <w:caps/>
        <w:noProof/>
        <w:color w:val="000000" w:themeColor="text1"/>
        <w:sz w:val="20"/>
      </w:rPr>
      <w:t>2</w:t>
    </w:r>
    <w:r w:rsidRPr="00415360">
      <w:rPr>
        <w:rFonts w:asciiTheme="majorHAnsi" w:hAnsiTheme="majorHAnsi" w:cstheme="majorHAnsi"/>
        <w:caps/>
        <w:noProof/>
        <w:color w:val="000000" w:themeColor="text1"/>
        <w:sz w:val="20"/>
      </w:rPr>
      <w:fldChar w:fldCharType="end"/>
    </w:r>
  </w:p>
  <w:p w14:paraId="7D526DDA" w14:textId="77777777" w:rsidR="00BB7B11" w:rsidRDefault="00BB7B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04CF" w14:textId="77777777" w:rsidR="00BB7B11" w:rsidRDefault="00BB7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10AD" w14:textId="77777777" w:rsidR="002831B8" w:rsidRDefault="002831B8" w:rsidP="005D3833">
      <w:r>
        <w:separator/>
      </w:r>
    </w:p>
  </w:footnote>
  <w:footnote w:type="continuationSeparator" w:id="0">
    <w:p w14:paraId="62164D18" w14:textId="77777777" w:rsidR="002831B8" w:rsidRDefault="002831B8" w:rsidP="005D3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9B50" w14:textId="77777777" w:rsidR="00BB7B11" w:rsidRDefault="00BB7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BC45" w14:textId="40137118" w:rsidR="00BB7B11" w:rsidRDefault="00BB7B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C1E2" w14:textId="77777777" w:rsidR="00BB7B11" w:rsidRDefault="00BB7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20BF"/>
    <w:multiLevelType w:val="hybridMultilevel"/>
    <w:tmpl w:val="031C90E4"/>
    <w:lvl w:ilvl="0" w:tplc="04090001">
      <w:start w:val="1"/>
      <w:numFmt w:val="bullet"/>
      <w:lvlText w:val=""/>
      <w:lvlJc w:val="left"/>
      <w:pPr>
        <w:ind w:left="1895" w:hanging="360"/>
      </w:pPr>
      <w:rPr>
        <w:rFonts w:ascii="Symbol" w:hAnsi="Symbol" w:hint="default"/>
      </w:rPr>
    </w:lvl>
    <w:lvl w:ilvl="1" w:tplc="04090003" w:tentative="1">
      <w:start w:val="1"/>
      <w:numFmt w:val="bullet"/>
      <w:lvlText w:val="o"/>
      <w:lvlJc w:val="left"/>
      <w:pPr>
        <w:ind w:left="2615" w:hanging="360"/>
      </w:pPr>
      <w:rPr>
        <w:rFonts w:ascii="Courier New" w:hAnsi="Courier New" w:cs="Courier New" w:hint="default"/>
      </w:rPr>
    </w:lvl>
    <w:lvl w:ilvl="2" w:tplc="04090005" w:tentative="1">
      <w:start w:val="1"/>
      <w:numFmt w:val="bullet"/>
      <w:lvlText w:val=""/>
      <w:lvlJc w:val="left"/>
      <w:pPr>
        <w:ind w:left="3335" w:hanging="360"/>
      </w:pPr>
      <w:rPr>
        <w:rFonts w:ascii="Wingdings" w:hAnsi="Wingdings" w:hint="default"/>
      </w:rPr>
    </w:lvl>
    <w:lvl w:ilvl="3" w:tplc="04090001" w:tentative="1">
      <w:start w:val="1"/>
      <w:numFmt w:val="bullet"/>
      <w:lvlText w:val=""/>
      <w:lvlJc w:val="left"/>
      <w:pPr>
        <w:ind w:left="4055" w:hanging="360"/>
      </w:pPr>
      <w:rPr>
        <w:rFonts w:ascii="Symbol" w:hAnsi="Symbol" w:hint="default"/>
      </w:rPr>
    </w:lvl>
    <w:lvl w:ilvl="4" w:tplc="04090003" w:tentative="1">
      <w:start w:val="1"/>
      <w:numFmt w:val="bullet"/>
      <w:lvlText w:val="o"/>
      <w:lvlJc w:val="left"/>
      <w:pPr>
        <w:ind w:left="4775" w:hanging="360"/>
      </w:pPr>
      <w:rPr>
        <w:rFonts w:ascii="Courier New" w:hAnsi="Courier New" w:cs="Courier New" w:hint="default"/>
      </w:rPr>
    </w:lvl>
    <w:lvl w:ilvl="5" w:tplc="04090005" w:tentative="1">
      <w:start w:val="1"/>
      <w:numFmt w:val="bullet"/>
      <w:lvlText w:val=""/>
      <w:lvlJc w:val="left"/>
      <w:pPr>
        <w:ind w:left="5495" w:hanging="360"/>
      </w:pPr>
      <w:rPr>
        <w:rFonts w:ascii="Wingdings" w:hAnsi="Wingdings" w:hint="default"/>
      </w:rPr>
    </w:lvl>
    <w:lvl w:ilvl="6" w:tplc="04090001" w:tentative="1">
      <w:start w:val="1"/>
      <w:numFmt w:val="bullet"/>
      <w:lvlText w:val=""/>
      <w:lvlJc w:val="left"/>
      <w:pPr>
        <w:ind w:left="6215" w:hanging="360"/>
      </w:pPr>
      <w:rPr>
        <w:rFonts w:ascii="Symbol" w:hAnsi="Symbol" w:hint="default"/>
      </w:rPr>
    </w:lvl>
    <w:lvl w:ilvl="7" w:tplc="04090003" w:tentative="1">
      <w:start w:val="1"/>
      <w:numFmt w:val="bullet"/>
      <w:lvlText w:val="o"/>
      <w:lvlJc w:val="left"/>
      <w:pPr>
        <w:ind w:left="6935" w:hanging="360"/>
      </w:pPr>
      <w:rPr>
        <w:rFonts w:ascii="Courier New" w:hAnsi="Courier New" w:cs="Courier New" w:hint="default"/>
      </w:rPr>
    </w:lvl>
    <w:lvl w:ilvl="8" w:tplc="04090005" w:tentative="1">
      <w:start w:val="1"/>
      <w:numFmt w:val="bullet"/>
      <w:lvlText w:val=""/>
      <w:lvlJc w:val="left"/>
      <w:pPr>
        <w:ind w:left="7655" w:hanging="360"/>
      </w:pPr>
      <w:rPr>
        <w:rFonts w:ascii="Wingdings" w:hAnsi="Wingdings" w:hint="default"/>
      </w:rPr>
    </w:lvl>
  </w:abstractNum>
  <w:abstractNum w:abstractNumId="1" w15:restartNumberingAfterBreak="0">
    <w:nsid w:val="19C43336"/>
    <w:multiLevelType w:val="hybridMultilevel"/>
    <w:tmpl w:val="931877E8"/>
    <w:lvl w:ilvl="0" w:tplc="3D42815E">
      <w:numFmt w:val="bullet"/>
      <w:lvlText w:val="•"/>
      <w:lvlJc w:val="left"/>
      <w:pPr>
        <w:ind w:left="1710" w:hanging="135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336A"/>
    <w:multiLevelType w:val="hybridMultilevel"/>
    <w:tmpl w:val="66D682BA"/>
    <w:lvl w:ilvl="0" w:tplc="3D42815E">
      <w:numFmt w:val="bullet"/>
      <w:lvlText w:val="•"/>
      <w:lvlJc w:val="left"/>
      <w:pPr>
        <w:ind w:left="1710" w:hanging="135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400E6"/>
    <w:multiLevelType w:val="hybridMultilevel"/>
    <w:tmpl w:val="48DE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87210"/>
    <w:multiLevelType w:val="hybridMultilevel"/>
    <w:tmpl w:val="9FA89C34"/>
    <w:lvl w:ilvl="0" w:tplc="3D42815E">
      <w:numFmt w:val="bullet"/>
      <w:lvlText w:val="•"/>
      <w:lvlJc w:val="left"/>
      <w:pPr>
        <w:ind w:left="1710" w:hanging="135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297B6F"/>
    <w:multiLevelType w:val="hybridMultilevel"/>
    <w:tmpl w:val="447E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04D0A"/>
    <w:multiLevelType w:val="hybridMultilevel"/>
    <w:tmpl w:val="994456B6"/>
    <w:lvl w:ilvl="0" w:tplc="53EA8946">
      <w:start w:val="1"/>
      <w:numFmt w:val="decimal"/>
      <w:lvlText w:val="%1."/>
      <w:lvlJc w:val="left"/>
      <w:pPr>
        <w:ind w:left="765" w:hanging="405"/>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07BD8"/>
    <w:multiLevelType w:val="hybridMultilevel"/>
    <w:tmpl w:val="E7147C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549633D3"/>
    <w:multiLevelType w:val="hybridMultilevel"/>
    <w:tmpl w:val="B23632AC"/>
    <w:lvl w:ilvl="0" w:tplc="3D42815E">
      <w:numFmt w:val="bullet"/>
      <w:lvlText w:val="•"/>
      <w:lvlJc w:val="left"/>
      <w:pPr>
        <w:ind w:left="1710" w:hanging="135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2220C8"/>
    <w:multiLevelType w:val="hybridMultilevel"/>
    <w:tmpl w:val="97843566"/>
    <w:lvl w:ilvl="0" w:tplc="04090001">
      <w:start w:val="1"/>
      <w:numFmt w:val="bullet"/>
      <w:lvlText w:val=""/>
      <w:lvlJc w:val="left"/>
      <w:pPr>
        <w:ind w:left="1918" w:hanging="360"/>
      </w:pPr>
      <w:rPr>
        <w:rFonts w:ascii="Symbol" w:hAnsi="Symbol" w:hint="default"/>
      </w:rPr>
    </w:lvl>
    <w:lvl w:ilvl="1" w:tplc="04090003" w:tentative="1">
      <w:start w:val="1"/>
      <w:numFmt w:val="bullet"/>
      <w:lvlText w:val="o"/>
      <w:lvlJc w:val="left"/>
      <w:pPr>
        <w:ind w:left="2638" w:hanging="360"/>
      </w:pPr>
      <w:rPr>
        <w:rFonts w:ascii="Courier New" w:hAnsi="Courier New" w:cs="Courier New" w:hint="default"/>
      </w:rPr>
    </w:lvl>
    <w:lvl w:ilvl="2" w:tplc="04090005" w:tentative="1">
      <w:start w:val="1"/>
      <w:numFmt w:val="bullet"/>
      <w:lvlText w:val=""/>
      <w:lvlJc w:val="left"/>
      <w:pPr>
        <w:ind w:left="3358" w:hanging="360"/>
      </w:pPr>
      <w:rPr>
        <w:rFonts w:ascii="Wingdings" w:hAnsi="Wingdings" w:hint="default"/>
      </w:rPr>
    </w:lvl>
    <w:lvl w:ilvl="3" w:tplc="04090001" w:tentative="1">
      <w:start w:val="1"/>
      <w:numFmt w:val="bullet"/>
      <w:lvlText w:val=""/>
      <w:lvlJc w:val="left"/>
      <w:pPr>
        <w:ind w:left="4078" w:hanging="360"/>
      </w:pPr>
      <w:rPr>
        <w:rFonts w:ascii="Symbol" w:hAnsi="Symbol" w:hint="default"/>
      </w:rPr>
    </w:lvl>
    <w:lvl w:ilvl="4" w:tplc="04090003" w:tentative="1">
      <w:start w:val="1"/>
      <w:numFmt w:val="bullet"/>
      <w:lvlText w:val="o"/>
      <w:lvlJc w:val="left"/>
      <w:pPr>
        <w:ind w:left="4798" w:hanging="360"/>
      </w:pPr>
      <w:rPr>
        <w:rFonts w:ascii="Courier New" w:hAnsi="Courier New" w:cs="Courier New" w:hint="default"/>
      </w:rPr>
    </w:lvl>
    <w:lvl w:ilvl="5" w:tplc="04090005" w:tentative="1">
      <w:start w:val="1"/>
      <w:numFmt w:val="bullet"/>
      <w:lvlText w:val=""/>
      <w:lvlJc w:val="left"/>
      <w:pPr>
        <w:ind w:left="5518" w:hanging="360"/>
      </w:pPr>
      <w:rPr>
        <w:rFonts w:ascii="Wingdings" w:hAnsi="Wingdings" w:hint="default"/>
      </w:rPr>
    </w:lvl>
    <w:lvl w:ilvl="6" w:tplc="04090001" w:tentative="1">
      <w:start w:val="1"/>
      <w:numFmt w:val="bullet"/>
      <w:lvlText w:val=""/>
      <w:lvlJc w:val="left"/>
      <w:pPr>
        <w:ind w:left="6238" w:hanging="360"/>
      </w:pPr>
      <w:rPr>
        <w:rFonts w:ascii="Symbol" w:hAnsi="Symbol" w:hint="default"/>
      </w:rPr>
    </w:lvl>
    <w:lvl w:ilvl="7" w:tplc="04090003" w:tentative="1">
      <w:start w:val="1"/>
      <w:numFmt w:val="bullet"/>
      <w:lvlText w:val="o"/>
      <w:lvlJc w:val="left"/>
      <w:pPr>
        <w:ind w:left="6958" w:hanging="360"/>
      </w:pPr>
      <w:rPr>
        <w:rFonts w:ascii="Courier New" w:hAnsi="Courier New" w:cs="Courier New" w:hint="default"/>
      </w:rPr>
    </w:lvl>
    <w:lvl w:ilvl="8" w:tplc="04090005" w:tentative="1">
      <w:start w:val="1"/>
      <w:numFmt w:val="bullet"/>
      <w:lvlText w:val=""/>
      <w:lvlJc w:val="left"/>
      <w:pPr>
        <w:ind w:left="7678" w:hanging="360"/>
      </w:pPr>
      <w:rPr>
        <w:rFonts w:ascii="Wingdings" w:hAnsi="Wingdings" w:hint="default"/>
      </w:rPr>
    </w:lvl>
  </w:abstractNum>
  <w:abstractNum w:abstractNumId="10" w15:restartNumberingAfterBreak="0">
    <w:nsid w:val="67CA0AC7"/>
    <w:multiLevelType w:val="hybridMultilevel"/>
    <w:tmpl w:val="3A1CC7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D95D8B"/>
    <w:multiLevelType w:val="multilevel"/>
    <w:tmpl w:val="E2C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E5429A"/>
    <w:multiLevelType w:val="hybridMultilevel"/>
    <w:tmpl w:val="936071E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7FE9683C"/>
    <w:multiLevelType w:val="hybridMultilevel"/>
    <w:tmpl w:val="690E957E"/>
    <w:lvl w:ilvl="0" w:tplc="04090001">
      <w:start w:val="1"/>
      <w:numFmt w:val="bullet"/>
      <w:lvlText w:val=""/>
      <w:lvlJc w:val="left"/>
      <w:pPr>
        <w:ind w:left="720" w:hanging="360"/>
      </w:pPr>
      <w:rPr>
        <w:rFonts w:ascii="Symbol" w:hAnsi="Symbol" w:hint="default"/>
      </w:rPr>
    </w:lvl>
    <w:lvl w:ilvl="1" w:tplc="66CE4282">
      <w:numFmt w:val="bullet"/>
      <w:lvlText w:val="-"/>
      <w:lvlJc w:val="left"/>
      <w:pPr>
        <w:ind w:left="1710" w:hanging="63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973594">
    <w:abstractNumId w:val="9"/>
  </w:num>
  <w:num w:numId="2" w16cid:durableId="956374940">
    <w:abstractNumId w:val="0"/>
  </w:num>
  <w:num w:numId="3" w16cid:durableId="1485858499">
    <w:abstractNumId w:val="5"/>
  </w:num>
  <w:num w:numId="4" w16cid:durableId="84231780">
    <w:abstractNumId w:val="4"/>
  </w:num>
  <w:num w:numId="5" w16cid:durableId="1123964596">
    <w:abstractNumId w:val="1"/>
  </w:num>
  <w:num w:numId="6" w16cid:durableId="1456868777">
    <w:abstractNumId w:val="2"/>
  </w:num>
  <w:num w:numId="7" w16cid:durableId="266237981">
    <w:abstractNumId w:val="8"/>
  </w:num>
  <w:num w:numId="8" w16cid:durableId="1868177276">
    <w:abstractNumId w:val="13"/>
  </w:num>
  <w:num w:numId="9" w16cid:durableId="1443652368">
    <w:abstractNumId w:val="12"/>
  </w:num>
  <w:num w:numId="10" w16cid:durableId="677540263">
    <w:abstractNumId w:val="7"/>
  </w:num>
  <w:num w:numId="11" w16cid:durableId="139395557">
    <w:abstractNumId w:val="3"/>
  </w:num>
  <w:num w:numId="12" w16cid:durableId="905604818">
    <w:abstractNumId w:val="10"/>
  </w:num>
  <w:num w:numId="13" w16cid:durableId="674265984">
    <w:abstractNumId w:val="6"/>
  </w:num>
  <w:num w:numId="14" w16cid:durableId="430904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20"/>
    <w:rsid w:val="00001297"/>
    <w:rsid w:val="00007AAF"/>
    <w:rsid w:val="00022697"/>
    <w:rsid w:val="00031EAE"/>
    <w:rsid w:val="00037F13"/>
    <w:rsid w:val="000420C6"/>
    <w:rsid w:val="00043F1A"/>
    <w:rsid w:val="00045DC7"/>
    <w:rsid w:val="00051AC5"/>
    <w:rsid w:val="000526C2"/>
    <w:rsid w:val="000531DE"/>
    <w:rsid w:val="0005503E"/>
    <w:rsid w:val="00055ADA"/>
    <w:rsid w:val="00055D79"/>
    <w:rsid w:val="00055D9D"/>
    <w:rsid w:val="00056B83"/>
    <w:rsid w:val="00057EF8"/>
    <w:rsid w:val="00060B6F"/>
    <w:rsid w:val="00061E74"/>
    <w:rsid w:val="00072C6B"/>
    <w:rsid w:val="00073DCE"/>
    <w:rsid w:val="0008423A"/>
    <w:rsid w:val="00086CC1"/>
    <w:rsid w:val="00087B1F"/>
    <w:rsid w:val="00095A3E"/>
    <w:rsid w:val="0009795E"/>
    <w:rsid w:val="000A4AD5"/>
    <w:rsid w:val="000B00A5"/>
    <w:rsid w:val="000B533B"/>
    <w:rsid w:val="000B66AA"/>
    <w:rsid w:val="000C0B07"/>
    <w:rsid w:val="000C156E"/>
    <w:rsid w:val="000C3BE5"/>
    <w:rsid w:val="000C6B16"/>
    <w:rsid w:val="000D04D9"/>
    <w:rsid w:val="000D21B7"/>
    <w:rsid w:val="000D2E82"/>
    <w:rsid w:val="000D448E"/>
    <w:rsid w:val="000E1B88"/>
    <w:rsid w:val="000E4273"/>
    <w:rsid w:val="000E52E3"/>
    <w:rsid w:val="000E6F5C"/>
    <w:rsid w:val="000F1877"/>
    <w:rsid w:val="000F18F3"/>
    <w:rsid w:val="000F6279"/>
    <w:rsid w:val="000F72E7"/>
    <w:rsid w:val="00100FB6"/>
    <w:rsid w:val="00101108"/>
    <w:rsid w:val="00102C92"/>
    <w:rsid w:val="001061FA"/>
    <w:rsid w:val="00114437"/>
    <w:rsid w:val="00120727"/>
    <w:rsid w:val="00130724"/>
    <w:rsid w:val="0013347F"/>
    <w:rsid w:val="001346BD"/>
    <w:rsid w:val="00137CD4"/>
    <w:rsid w:val="0014053F"/>
    <w:rsid w:val="0014175D"/>
    <w:rsid w:val="00144207"/>
    <w:rsid w:val="001576C8"/>
    <w:rsid w:val="001631CA"/>
    <w:rsid w:val="001641E6"/>
    <w:rsid w:val="00171E5F"/>
    <w:rsid w:val="0017495D"/>
    <w:rsid w:val="0018027D"/>
    <w:rsid w:val="001807CF"/>
    <w:rsid w:val="00183C19"/>
    <w:rsid w:val="00184517"/>
    <w:rsid w:val="001855F5"/>
    <w:rsid w:val="0019469B"/>
    <w:rsid w:val="0019680F"/>
    <w:rsid w:val="00196EE1"/>
    <w:rsid w:val="0019726B"/>
    <w:rsid w:val="001A3477"/>
    <w:rsid w:val="001B360F"/>
    <w:rsid w:val="001C0EB3"/>
    <w:rsid w:val="001C3A4F"/>
    <w:rsid w:val="001C684D"/>
    <w:rsid w:val="001D34C2"/>
    <w:rsid w:val="001E371D"/>
    <w:rsid w:val="001F2C47"/>
    <w:rsid w:val="00202F0E"/>
    <w:rsid w:val="00203D88"/>
    <w:rsid w:val="00205634"/>
    <w:rsid w:val="00205973"/>
    <w:rsid w:val="00213D2F"/>
    <w:rsid w:val="00222243"/>
    <w:rsid w:val="00222479"/>
    <w:rsid w:val="00223085"/>
    <w:rsid w:val="00223180"/>
    <w:rsid w:val="00223905"/>
    <w:rsid w:val="00232322"/>
    <w:rsid w:val="00233160"/>
    <w:rsid w:val="002430CC"/>
    <w:rsid w:val="00245B74"/>
    <w:rsid w:val="0024751D"/>
    <w:rsid w:val="00252F62"/>
    <w:rsid w:val="00254515"/>
    <w:rsid w:val="00256280"/>
    <w:rsid w:val="00256679"/>
    <w:rsid w:val="00257775"/>
    <w:rsid w:val="00263BD8"/>
    <w:rsid w:val="002679D7"/>
    <w:rsid w:val="002825D9"/>
    <w:rsid w:val="002831B8"/>
    <w:rsid w:val="00284A44"/>
    <w:rsid w:val="00294AC2"/>
    <w:rsid w:val="002975BA"/>
    <w:rsid w:val="002A2AF7"/>
    <w:rsid w:val="002A6A1D"/>
    <w:rsid w:val="002B05E1"/>
    <w:rsid w:val="002B0CC6"/>
    <w:rsid w:val="002B4934"/>
    <w:rsid w:val="002B5A2F"/>
    <w:rsid w:val="002C20EC"/>
    <w:rsid w:val="002C6D21"/>
    <w:rsid w:val="002D212E"/>
    <w:rsid w:val="002D63CD"/>
    <w:rsid w:val="002D7585"/>
    <w:rsid w:val="002E0DBE"/>
    <w:rsid w:val="002E2153"/>
    <w:rsid w:val="002E3D35"/>
    <w:rsid w:val="002F215A"/>
    <w:rsid w:val="00303256"/>
    <w:rsid w:val="00304699"/>
    <w:rsid w:val="00306300"/>
    <w:rsid w:val="00310C83"/>
    <w:rsid w:val="00314B7B"/>
    <w:rsid w:val="00327D60"/>
    <w:rsid w:val="00327F33"/>
    <w:rsid w:val="00332A54"/>
    <w:rsid w:val="003426D0"/>
    <w:rsid w:val="00345D92"/>
    <w:rsid w:val="00347FDF"/>
    <w:rsid w:val="00351D87"/>
    <w:rsid w:val="0036220A"/>
    <w:rsid w:val="00362761"/>
    <w:rsid w:val="003647FF"/>
    <w:rsid w:val="0036517B"/>
    <w:rsid w:val="00374D00"/>
    <w:rsid w:val="00375799"/>
    <w:rsid w:val="003803B8"/>
    <w:rsid w:val="003810FE"/>
    <w:rsid w:val="00382406"/>
    <w:rsid w:val="00383FA7"/>
    <w:rsid w:val="003B108F"/>
    <w:rsid w:val="003B201E"/>
    <w:rsid w:val="003B5A51"/>
    <w:rsid w:val="003B6036"/>
    <w:rsid w:val="003B6383"/>
    <w:rsid w:val="003C60F3"/>
    <w:rsid w:val="003D726C"/>
    <w:rsid w:val="003E2A38"/>
    <w:rsid w:val="003E7CD4"/>
    <w:rsid w:val="003F0233"/>
    <w:rsid w:val="003F2FA4"/>
    <w:rsid w:val="003F7B5E"/>
    <w:rsid w:val="0040058A"/>
    <w:rsid w:val="0040140F"/>
    <w:rsid w:val="00403764"/>
    <w:rsid w:val="0041426B"/>
    <w:rsid w:val="00415360"/>
    <w:rsid w:val="00433ABE"/>
    <w:rsid w:val="00435AEA"/>
    <w:rsid w:val="00440F34"/>
    <w:rsid w:val="004444BE"/>
    <w:rsid w:val="00444F48"/>
    <w:rsid w:val="00445002"/>
    <w:rsid w:val="004456E0"/>
    <w:rsid w:val="00451084"/>
    <w:rsid w:val="004605D9"/>
    <w:rsid w:val="00464EF6"/>
    <w:rsid w:val="004672E3"/>
    <w:rsid w:val="00467872"/>
    <w:rsid w:val="0047314F"/>
    <w:rsid w:val="00473BC5"/>
    <w:rsid w:val="00484AEF"/>
    <w:rsid w:val="00491880"/>
    <w:rsid w:val="00494098"/>
    <w:rsid w:val="00494889"/>
    <w:rsid w:val="00495F0A"/>
    <w:rsid w:val="004A3F6C"/>
    <w:rsid w:val="004A501E"/>
    <w:rsid w:val="004A6F25"/>
    <w:rsid w:val="004B27F4"/>
    <w:rsid w:val="004B4276"/>
    <w:rsid w:val="004C1D76"/>
    <w:rsid w:val="004C451D"/>
    <w:rsid w:val="004C50E9"/>
    <w:rsid w:val="004C5854"/>
    <w:rsid w:val="004D273E"/>
    <w:rsid w:val="004D31E4"/>
    <w:rsid w:val="004D32FA"/>
    <w:rsid w:val="004E2672"/>
    <w:rsid w:val="004E5866"/>
    <w:rsid w:val="004E66A7"/>
    <w:rsid w:val="004F18A9"/>
    <w:rsid w:val="004F2A6E"/>
    <w:rsid w:val="004F4510"/>
    <w:rsid w:val="004F4CEB"/>
    <w:rsid w:val="00507497"/>
    <w:rsid w:val="00511030"/>
    <w:rsid w:val="00512575"/>
    <w:rsid w:val="00512C36"/>
    <w:rsid w:val="00520715"/>
    <w:rsid w:val="00525DC8"/>
    <w:rsid w:val="005264DC"/>
    <w:rsid w:val="0053799F"/>
    <w:rsid w:val="00543011"/>
    <w:rsid w:val="00543BA7"/>
    <w:rsid w:val="00547E10"/>
    <w:rsid w:val="00555BF1"/>
    <w:rsid w:val="00560A3F"/>
    <w:rsid w:val="005652BF"/>
    <w:rsid w:val="005652C5"/>
    <w:rsid w:val="00570AE7"/>
    <w:rsid w:val="0057734D"/>
    <w:rsid w:val="0058415F"/>
    <w:rsid w:val="00587CD2"/>
    <w:rsid w:val="00590E0F"/>
    <w:rsid w:val="0059357A"/>
    <w:rsid w:val="005B6363"/>
    <w:rsid w:val="005C0858"/>
    <w:rsid w:val="005C34A6"/>
    <w:rsid w:val="005C41F5"/>
    <w:rsid w:val="005C6448"/>
    <w:rsid w:val="005C7F3E"/>
    <w:rsid w:val="005D0BB7"/>
    <w:rsid w:val="005D3833"/>
    <w:rsid w:val="005D39B3"/>
    <w:rsid w:val="005D533B"/>
    <w:rsid w:val="005E1620"/>
    <w:rsid w:val="005E3261"/>
    <w:rsid w:val="005E386E"/>
    <w:rsid w:val="005F78A1"/>
    <w:rsid w:val="006041A3"/>
    <w:rsid w:val="00610133"/>
    <w:rsid w:val="00614848"/>
    <w:rsid w:val="00621CA1"/>
    <w:rsid w:val="00626083"/>
    <w:rsid w:val="00641C16"/>
    <w:rsid w:val="00643D3B"/>
    <w:rsid w:val="006578C5"/>
    <w:rsid w:val="00657E2A"/>
    <w:rsid w:val="006600FD"/>
    <w:rsid w:val="006726DB"/>
    <w:rsid w:val="00674080"/>
    <w:rsid w:val="00680815"/>
    <w:rsid w:val="00680FFB"/>
    <w:rsid w:val="00681E3D"/>
    <w:rsid w:val="006879CE"/>
    <w:rsid w:val="006928D8"/>
    <w:rsid w:val="00692D16"/>
    <w:rsid w:val="00695B51"/>
    <w:rsid w:val="006975CB"/>
    <w:rsid w:val="006A374D"/>
    <w:rsid w:val="006C0284"/>
    <w:rsid w:val="006C29E4"/>
    <w:rsid w:val="006C5821"/>
    <w:rsid w:val="006D0CAB"/>
    <w:rsid w:val="006E2CB3"/>
    <w:rsid w:val="006E5599"/>
    <w:rsid w:val="006F0179"/>
    <w:rsid w:val="006F3DCC"/>
    <w:rsid w:val="006F6F7A"/>
    <w:rsid w:val="0071030A"/>
    <w:rsid w:val="00715F5E"/>
    <w:rsid w:val="007169A8"/>
    <w:rsid w:val="007235E1"/>
    <w:rsid w:val="00727609"/>
    <w:rsid w:val="00735465"/>
    <w:rsid w:val="00740603"/>
    <w:rsid w:val="007431B2"/>
    <w:rsid w:val="00747F75"/>
    <w:rsid w:val="0075314A"/>
    <w:rsid w:val="0075676A"/>
    <w:rsid w:val="00757107"/>
    <w:rsid w:val="00762464"/>
    <w:rsid w:val="007635E4"/>
    <w:rsid w:val="00764076"/>
    <w:rsid w:val="0077506E"/>
    <w:rsid w:val="00786645"/>
    <w:rsid w:val="007C111C"/>
    <w:rsid w:val="007D70B8"/>
    <w:rsid w:val="007E5D16"/>
    <w:rsid w:val="007F0EA6"/>
    <w:rsid w:val="00803D22"/>
    <w:rsid w:val="00807042"/>
    <w:rsid w:val="00807CA5"/>
    <w:rsid w:val="00815959"/>
    <w:rsid w:val="00815F5C"/>
    <w:rsid w:val="008226AD"/>
    <w:rsid w:val="00823315"/>
    <w:rsid w:val="008255D4"/>
    <w:rsid w:val="00832DAE"/>
    <w:rsid w:val="00835465"/>
    <w:rsid w:val="00836C94"/>
    <w:rsid w:val="008414C9"/>
    <w:rsid w:val="00845B57"/>
    <w:rsid w:val="008460B7"/>
    <w:rsid w:val="00856627"/>
    <w:rsid w:val="0085794F"/>
    <w:rsid w:val="00863A0D"/>
    <w:rsid w:val="00864F00"/>
    <w:rsid w:val="00873D38"/>
    <w:rsid w:val="0087689E"/>
    <w:rsid w:val="00881864"/>
    <w:rsid w:val="008829A3"/>
    <w:rsid w:val="00882B63"/>
    <w:rsid w:val="00887C83"/>
    <w:rsid w:val="008924E3"/>
    <w:rsid w:val="00894F2F"/>
    <w:rsid w:val="008B2175"/>
    <w:rsid w:val="008C22D1"/>
    <w:rsid w:val="008D6862"/>
    <w:rsid w:val="008F0FCD"/>
    <w:rsid w:val="008F584A"/>
    <w:rsid w:val="00900B66"/>
    <w:rsid w:val="00912677"/>
    <w:rsid w:val="009144C3"/>
    <w:rsid w:val="00930C8B"/>
    <w:rsid w:val="009335BD"/>
    <w:rsid w:val="00934E29"/>
    <w:rsid w:val="00935270"/>
    <w:rsid w:val="00935E56"/>
    <w:rsid w:val="00936BFE"/>
    <w:rsid w:val="009377C7"/>
    <w:rsid w:val="00942C00"/>
    <w:rsid w:val="009459B8"/>
    <w:rsid w:val="00950A86"/>
    <w:rsid w:val="009532C7"/>
    <w:rsid w:val="00953EF5"/>
    <w:rsid w:val="0096783D"/>
    <w:rsid w:val="00970275"/>
    <w:rsid w:val="009819B4"/>
    <w:rsid w:val="00991417"/>
    <w:rsid w:val="00992611"/>
    <w:rsid w:val="00992C7E"/>
    <w:rsid w:val="00996CA1"/>
    <w:rsid w:val="009A7569"/>
    <w:rsid w:val="009B1488"/>
    <w:rsid w:val="009C3C25"/>
    <w:rsid w:val="009D5B37"/>
    <w:rsid w:val="009E1955"/>
    <w:rsid w:val="009E4275"/>
    <w:rsid w:val="009E731D"/>
    <w:rsid w:val="009F7D13"/>
    <w:rsid w:val="00A0067E"/>
    <w:rsid w:val="00A0259F"/>
    <w:rsid w:val="00A03042"/>
    <w:rsid w:val="00A07113"/>
    <w:rsid w:val="00A078C7"/>
    <w:rsid w:val="00A119A9"/>
    <w:rsid w:val="00A12786"/>
    <w:rsid w:val="00A1556B"/>
    <w:rsid w:val="00A1744C"/>
    <w:rsid w:val="00A203DA"/>
    <w:rsid w:val="00A3259C"/>
    <w:rsid w:val="00A35579"/>
    <w:rsid w:val="00A35E73"/>
    <w:rsid w:val="00A3694D"/>
    <w:rsid w:val="00A403BA"/>
    <w:rsid w:val="00A50477"/>
    <w:rsid w:val="00A53D74"/>
    <w:rsid w:val="00A618CF"/>
    <w:rsid w:val="00A64716"/>
    <w:rsid w:val="00A744B4"/>
    <w:rsid w:val="00A74E77"/>
    <w:rsid w:val="00A81EEB"/>
    <w:rsid w:val="00A8568F"/>
    <w:rsid w:val="00A86C58"/>
    <w:rsid w:val="00A90768"/>
    <w:rsid w:val="00A90ECD"/>
    <w:rsid w:val="00A929BB"/>
    <w:rsid w:val="00AA0C11"/>
    <w:rsid w:val="00AB1BE9"/>
    <w:rsid w:val="00AB3CF0"/>
    <w:rsid w:val="00AB4701"/>
    <w:rsid w:val="00AC005C"/>
    <w:rsid w:val="00AC03DC"/>
    <w:rsid w:val="00AC2667"/>
    <w:rsid w:val="00AC6F14"/>
    <w:rsid w:val="00AD35AC"/>
    <w:rsid w:val="00AD4A49"/>
    <w:rsid w:val="00AD50F2"/>
    <w:rsid w:val="00AE798F"/>
    <w:rsid w:val="00AF1C92"/>
    <w:rsid w:val="00AF6E2A"/>
    <w:rsid w:val="00B10310"/>
    <w:rsid w:val="00B12515"/>
    <w:rsid w:val="00B15FC5"/>
    <w:rsid w:val="00B21D79"/>
    <w:rsid w:val="00B22642"/>
    <w:rsid w:val="00B26A2F"/>
    <w:rsid w:val="00B30ED8"/>
    <w:rsid w:val="00B358CF"/>
    <w:rsid w:val="00B36B01"/>
    <w:rsid w:val="00B425EE"/>
    <w:rsid w:val="00B44531"/>
    <w:rsid w:val="00B46909"/>
    <w:rsid w:val="00B47014"/>
    <w:rsid w:val="00B4746A"/>
    <w:rsid w:val="00B47C7F"/>
    <w:rsid w:val="00B50EA2"/>
    <w:rsid w:val="00B51704"/>
    <w:rsid w:val="00B53EAA"/>
    <w:rsid w:val="00B540DE"/>
    <w:rsid w:val="00B543E4"/>
    <w:rsid w:val="00B5675D"/>
    <w:rsid w:val="00B61D79"/>
    <w:rsid w:val="00B735D3"/>
    <w:rsid w:val="00B75F03"/>
    <w:rsid w:val="00B8311B"/>
    <w:rsid w:val="00B837C8"/>
    <w:rsid w:val="00B90929"/>
    <w:rsid w:val="00B911F5"/>
    <w:rsid w:val="00B92C8D"/>
    <w:rsid w:val="00B9326F"/>
    <w:rsid w:val="00B96066"/>
    <w:rsid w:val="00B96748"/>
    <w:rsid w:val="00BA2759"/>
    <w:rsid w:val="00BA69FB"/>
    <w:rsid w:val="00BB7B11"/>
    <w:rsid w:val="00BB7DB0"/>
    <w:rsid w:val="00BC46DB"/>
    <w:rsid w:val="00BC6344"/>
    <w:rsid w:val="00BC7945"/>
    <w:rsid w:val="00BD5148"/>
    <w:rsid w:val="00BE0643"/>
    <w:rsid w:val="00BE2ADE"/>
    <w:rsid w:val="00BE5964"/>
    <w:rsid w:val="00BF3624"/>
    <w:rsid w:val="00BF4975"/>
    <w:rsid w:val="00C00567"/>
    <w:rsid w:val="00C00972"/>
    <w:rsid w:val="00C06959"/>
    <w:rsid w:val="00C07696"/>
    <w:rsid w:val="00C228F5"/>
    <w:rsid w:val="00C26508"/>
    <w:rsid w:val="00C369D5"/>
    <w:rsid w:val="00C3704A"/>
    <w:rsid w:val="00C43B32"/>
    <w:rsid w:val="00C4630E"/>
    <w:rsid w:val="00C55DEA"/>
    <w:rsid w:val="00C60B04"/>
    <w:rsid w:val="00C62E96"/>
    <w:rsid w:val="00C63D07"/>
    <w:rsid w:val="00C720B0"/>
    <w:rsid w:val="00C7294F"/>
    <w:rsid w:val="00C81707"/>
    <w:rsid w:val="00C903D8"/>
    <w:rsid w:val="00C93B7A"/>
    <w:rsid w:val="00C94BB1"/>
    <w:rsid w:val="00C94F9A"/>
    <w:rsid w:val="00C97E9D"/>
    <w:rsid w:val="00CA5B17"/>
    <w:rsid w:val="00CA5D3E"/>
    <w:rsid w:val="00CB62C9"/>
    <w:rsid w:val="00CC247E"/>
    <w:rsid w:val="00CC5B9B"/>
    <w:rsid w:val="00CD088C"/>
    <w:rsid w:val="00CD23F6"/>
    <w:rsid w:val="00CD7A5F"/>
    <w:rsid w:val="00CE23AB"/>
    <w:rsid w:val="00CE2544"/>
    <w:rsid w:val="00CE7317"/>
    <w:rsid w:val="00D0086C"/>
    <w:rsid w:val="00D03BB5"/>
    <w:rsid w:val="00D05385"/>
    <w:rsid w:val="00D15853"/>
    <w:rsid w:val="00D267F5"/>
    <w:rsid w:val="00D27F19"/>
    <w:rsid w:val="00D30689"/>
    <w:rsid w:val="00D343E8"/>
    <w:rsid w:val="00D365CB"/>
    <w:rsid w:val="00D42A2D"/>
    <w:rsid w:val="00D44583"/>
    <w:rsid w:val="00D456D3"/>
    <w:rsid w:val="00D45DAF"/>
    <w:rsid w:val="00D46017"/>
    <w:rsid w:val="00D47671"/>
    <w:rsid w:val="00D4778D"/>
    <w:rsid w:val="00D5094E"/>
    <w:rsid w:val="00D50A19"/>
    <w:rsid w:val="00D51C98"/>
    <w:rsid w:val="00D558B0"/>
    <w:rsid w:val="00D61008"/>
    <w:rsid w:val="00D64182"/>
    <w:rsid w:val="00D72910"/>
    <w:rsid w:val="00D74849"/>
    <w:rsid w:val="00D779B3"/>
    <w:rsid w:val="00D83715"/>
    <w:rsid w:val="00D903E2"/>
    <w:rsid w:val="00D91CA5"/>
    <w:rsid w:val="00D92E56"/>
    <w:rsid w:val="00DA38E2"/>
    <w:rsid w:val="00DA53B5"/>
    <w:rsid w:val="00DB0B3F"/>
    <w:rsid w:val="00DB4840"/>
    <w:rsid w:val="00DB50A3"/>
    <w:rsid w:val="00DC0953"/>
    <w:rsid w:val="00DC1327"/>
    <w:rsid w:val="00DE4491"/>
    <w:rsid w:val="00DF0062"/>
    <w:rsid w:val="00DF0630"/>
    <w:rsid w:val="00DF2094"/>
    <w:rsid w:val="00DF4ED2"/>
    <w:rsid w:val="00DF652D"/>
    <w:rsid w:val="00E00E61"/>
    <w:rsid w:val="00E02C3A"/>
    <w:rsid w:val="00E03253"/>
    <w:rsid w:val="00E12944"/>
    <w:rsid w:val="00E1323B"/>
    <w:rsid w:val="00E13EA0"/>
    <w:rsid w:val="00E212F1"/>
    <w:rsid w:val="00E237DF"/>
    <w:rsid w:val="00E23C22"/>
    <w:rsid w:val="00E27A55"/>
    <w:rsid w:val="00E30F74"/>
    <w:rsid w:val="00E338F5"/>
    <w:rsid w:val="00E3667E"/>
    <w:rsid w:val="00E36714"/>
    <w:rsid w:val="00E44D3F"/>
    <w:rsid w:val="00E510BE"/>
    <w:rsid w:val="00E532E8"/>
    <w:rsid w:val="00E55BDE"/>
    <w:rsid w:val="00E5699C"/>
    <w:rsid w:val="00E60BEB"/>
    <w:rsid w:val="00E61EAA"/>
    <w:rsid w:val="00E64DA7"/>
    <w:rsid w:val="00E65C8D"/>
    <w:rsid w:val="00E75877"/>
    <w:rsid w:val="00E766C3"/>
    <w:rsid w:val="00E9148A"/>
    <w:rsid w:val="00E96B52"/>
    <w:rsid w:val="00EA2940"/>
    <w:rsid w:val="00EA6EA0"/>
    <w:rsid w:val="00EA7A7A"/>
    <w:rsid w:val="00EB04CD"/>
    <w:rsid w:val="00EB09F2"/>
    <w:rsid w:val="00EB3630"/>
    <w:rsid w:val="00EB4121"/>
    <w:rsid w:val="00EB5A4C"/>
    <w:rsid w:val="00EC1FDB"/>
    <w:rsid w:val="00EC3C87"/>
    <w:rsid w:val="00EC5FE4"/>
    <w:rsid w:val="00ED66CB"/>
    <w:rsid w:val="00EE2A36"/>
    <w:rsid w:val="00EF4B71"/>
    <w:rsid w:val="00F007EC"/>
    <w:rsid w:val="00F00AD7"/>
    <w:rsid w:val="00F01DCC"/>
    <w:rsid w:val="00F07792"/>
    <w:rsid w:val="00F15137"/>
    <w:rsid w:val="00F15524"/>
    <w:rsid w:val="00F21959"/>
    <w:rsid w:val="00F31A49"/>
    <w:rsid w:val="00F416E1"/>
    <w:rsid w:val="00F606DA"/>
    <w:rsid w:val="00F61285"/>
    <w:rsid w:val="00F63CAC"/>
    <w:rsid w:val="00F70BE7"/>
    <w:rsid w:val="00F8177E"/>
    <w:rsid w:val="00F835E0"/>
    <w:rsid w:val="00F85176"/>
    <w:rsid w:val="00F8526D"/>
    <w:rsid w:val="00F91F59"/>
    <w:rsid w:val="00F92C6C"/>
    <w:rsid w:val="00F972A0"/>
    <w:rsid w:val="00FA2718"/>
    <w:rsid w:val="00FA4D08"/>
    <w:rsid w:val="00FA6EB2"/>
    <w:rsid w:val="00FA77C8"/>
    <w:rsid w:val="00FC3FEB"/>
    <w:rsid w:val="00FC76B6"/>
    <w:rsid w:val="00FD0DCF"/>
    <w:rsid w:val="00FD2CC0"/>
    <w:rsid w:val="00FE13FE"/>
    <w:rsid w:val="00FE2C17"/>
    <w:rsid w:val="00FE765A"/>
    <w:rsid w:val="00FF1879"/>
    <w:rsid w:val="00FF5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809615"/>
  <w14:defaultImageDpi w14:val="300"/>
  <w15:docId w15:val="{729FFC30-D287-4BF9-9592-228813A4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1620"/>
    <w:rPr>
      <w:color w:val="0000FF" w:themeColor="hyperlink"/>
      <w:u w:val="single"/>
    </w:rPr>
  </w:style>
  <w:style w:type="character" w:styleId="Emphasis">
    <w:name w:val="Emphasis"/>
    <w:uiPriority w:val="20"/>
    <w:qFormat/>
    <w:rsid w:val="00614848"/>
    <w:rPr>
      <w:rFonts w:cs="Times New Roman"/>
      <w:i/>
      <w:iCs/>
    </w:rPr>
  </w:style>
  <w:style w:type="character" w:styleId="FollowedHyperlink">
    <w:name w:val="FollowedHyperlink"/>
    <w:basedOn w:val="DefaultParagraphFont"/>
    <w:uiPriority w:val="99"/>
    <w:semiHidden/>
    <w:unhideWhenUsed/>
    <w:rsid w:val="00747F75"/>
    <w:rPr>
      <w:color w:val="800080" w:themeColor="followedHyperlink"/>
      <w:u w:val="single"/>
    </w:rPr>
  </w:style>
  <w:style w:type="paragraph" w:styleId="ListParagraph">
    <w:name w:val="List Paragraph"/>
    <w:basedOn w:val="Normal"/>
    <w:uiPriority w:val="34"/>
    <w:qFormat/>
    <w:rsid w:val="00C3704A"/>
    <w:pPr>
      <w:ind w:left="720"/>
      <w:contextualSpacing/>
    </w:pPr>
  </w:style>
  <w:style w:type="paragraph" w:styleId="Header">
    <w:name w:val="header"/>
    <w:basedOn w:val="Normal"/>
    <w:link w:val="HeaderChar"/>
    <w:uiPriority w:val="99"/>
    <w:unhideWhenUsed/>
    <w:rsid w:val="005D3833"/>
    <w:pPr>
      <w:tabs>
        <w:tab w:val="center" w:pos="4680"/>
        <w:tab w:val="right" w:pos="9360"/>
      </w:tabs>
    </w:pPr>
  </w:style>
  <w:style w:type="character" w:customStyle="1" w:styleId="HeaderChar">
    <w:name w:val="Header Char"/>
    <w:basedOn w:val="DefaultParagraphFont"/>
    <w:link w:val="Header"/>
    <w:uiPriority w:val="99"/>
    <w:rsid w:val="005D3833"/>
  </w:style>
  <w:style w:type="paragraph" w:styleId="Footer">
    <w:name w:val="footer"/>
    <w:basedOn w:val="Normal"/>
    <w:link w:val="FooterChar"/>
    <w:uiPriority w:val="99"/>
    <w:unhideWhenUsed/>
    <w:rsid w:val="005D3833"/>
    <w:pPr>
      <w:tabs>
        <w:tab w:val="center" w:pos="4680"/>
        <w:tab w:val="right" w:pos="9360"/>
      </w:tabs>
    </w:pPr>
  </w:style>
  <w:style w:type="character" w:customStyle="1" w:styleId="FooterChar">
    <w:name w:val="Footer Char"/>
    <w:basedOn w:val="DefaultParagraphFont"/>
    <w:link w:val="Footer"/>
    <w:uiPriority w:val="99"/>
    <w:rsid w:val="005D3833"/>
  </w:style>
  <w:style w:type="paragraph" w:styleId="BalloonText">
    <w:name w:val="Balloon Text"/>
    <w:basedOn w:val="Normal"/>
    <w:link w:val="BalloonTextChar"/>
    <w:uiPriority w:val="99"/>
    <w:semiHidden/>
    <w:unhideWhenUsed/>
    <w:rsid w:val="00AA0C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C11"/>
    <w:rPr>
      <w:rFonts w:ascii="Segoe UI" w:hAnsi="Segoe UI" w:cs="Segoe UI"/>
      <w:sz w:val="18"/>
      <w:szCs w:val="18"/>
    </w:rPr>
  </w:style>
  <w:style w:type="character" w:customStyle="1" w:styleId="il">
    <w:name w:val="il"/>
    <w:basedOn w:val="DefaultParagraphFont"/>
    <w:rsid w:val="00BA69FB"/>
  </w:style>
  <w:style w:type="character" w:customStyle="1" w:styleId="gmaildefault">
    <w:name w:val="gmail_default"/>
    <w:basedOn w:val="DefaultParagraphFont"/>
    <w:rsid w:val="00BA69FB"/>
  </w:style>
  <w:style w:type="paragraph" w:styleId="Revision">
    <w:name w:val="Revision"/>
    <w:hidden/>
    <w:uiPriority w:val="99"/>
    <w:semiHidden/>
    <w:rsid w:val="00B93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0994">
      <w:bodyDiv w:val="1"/>
      <w:marLeft w:val="0"/>
      <w:marRight w:val="0"/>
      <w:marTop w:val="0"/>
      <w:marBottom w:val="0"/>
      <w:divBdr>
        <w:top w:val="none" w:sz="0" w:space="0" w:color="auto"/>
        <w:left w:val="none" w:sz="0" w:space="0" w:color="auto"/>
        <w:bottom w:val="none" w:sz="0" w:space="0" w:color="auto"/>
        <w:right w:val="none" w:sz="0" w:space="0" w:color="auto"/>
      </w:divBdr>
    </w:div>
    <w:div w:id="158161780">
      <w:bodyDiv w:val="1"/>
      <w:marLeft w:val="0"/>
      <w:marRight w:val="0"/>
      <w:marTop w:val="0"/>
      <w:marBottom w:val="0"/>
      <w:divBdr>
        <w:top w:val="none" w:sz="0" w:space="0" w:color="auto"/>
        <w:left w:val="none" w:sz="0" w:space="0" w:color="auto"/>
        <w:bottom w:val="none" w:sz="0" w:space="0" w:color="auto"/>
        <w:right w:val="none" w:sz="0" w:space="0" w:color="auto"/>
      </w:divBdr>
      <w:divsChild>
        <w:div w:id="1835412211">
          <w:marLeft w:val="0"/>
          <w:marRight w:val="0"/>
          <w:marTop w:val="0"/>
          <w:marBottom w:val="0"/>
          <w:divBdr>
            <w:top w:val="none" w:sz="0" w:space="0" w:color="auto"/>
            <w:left w:val="none" w:sz="0" w:space="0" w:color="auto"/>
            <w:bottom w:val="none" w:sz="0" w:space="0" w:color="auto"/>
            <w:right w:val="none" w:sz="0" w:space="0" w:color="auto"/>
          </w:divBdr>
        </w:div>
        <w:div w:id="1010108060">
          <w:marLeft w:val="0"/>
          <w:marRight w:val="0"/>
          <w:marTop w:val="0"/>
          <w:marBottom w:val="0"/>
          <w:divBdr>
            <w:top w:val="none" w:sz="0" w:space="0" w:color="auto"/>
            <w:left w:val="none" w:sz="0" w:space="0" w:color="auto"/>
            <w:bottom w:val="none" w:sz="0" w:space="0" w:color="auto"/>
            <w:right w:val="none" w:sz="0" w:space="0" w:color="auto"/>
          </w:divBdr>
        </w:div>
        <w:div w:id="660235550">
          <w:marLeft w:val="0"/>
          <w:marRight w:val="0"/>
          <w:marTop w:val="0"/>
          <w:marBottom w:val="0"/>
          <w:divBdr>
            <w:top w:val="none" w:sz="0" w:space="0" w:color="auto"/>
            <w:left w:val="none" w:sz="0" w:space="0" w:color="auto"/>
            <w:bottom w:val="none" w:sz="0" w:space="0" w:color="auto"/>
            <w:right w:val="none" w:sz="0" w:space="0" w:color="auto"/>
          </w:divBdr>
        </w:div>
        <w:div w:id="1254557556">
          <w:marLeft w:val="0"/>
          <w:marRight w:val="0"/>
          <w:marTop w:val="0"/>
          <w:marBottom w:val="0"/>
          <w:divBdr>
            <w:top w:val="none" w:sz="0" w:space="0" w:color="auto"/>
            <w:left w:val="none" w:sz="0" w:space="0" w:color="auto"/>
            <w:bottom w:val="none" w:sz="0" w:space="0" w:color="auto"/>
            <w:right w:val="none" w:sz="0" w:space="0" w:color="auto"/>
          </w:divBdr>
        </w:div>
      </w:divsChild>
    </w:div>
    <w:div w:id="268397359">
      <w:bodyDiv w:val="1"/>
      <w:marLeft w:val="0"/>
      <w:marRight w:val="0"/>
      <w:marTop w:val="0"/>
      <w:marBottom w:val="0"/>
      <w:divBdr>
        <w:top w:val="none" w:sz="0" w:space="0" w:color="auto"/>
        <w:left w:val="none" w:sz="0" w:space="0" w:color="auto"/>
        <w:bottom w:val="none" w:sz="0" w:space="0" w:color="auto"/>
        <w:right w:val="none" w:sz="0" w:space="0" w:color="auto"/>
      </w:divBdr>
    </w:div>
    <w:div w:id="314602133">
      <w:bodyDiv w:val="1"/>
      <w:marLeft w:val="0"/>
      <w:marRight w:val="0"/>
      <w:marTop w:val="0"/>
      <w:marBottom w:val="0"/>
      <w:divBdr>
        <w:top w:val="none" w:sz="0" w:space="0" w:color="auto"/>
        <w:left w:val="none" w:sz="0" w:space="0" w:color="auto"/>
        <w:bottom w:val="none" w:sz="0" w:space="0" w:color="auto"/>
        <w:right w:val="none" w:sz="0" w:space="0" w:color="auto"/>
      </w:divBdr>
    </w:div>
    <w:div w:id="421604849">
      <w:bodyDiv w:val="1"/>
      <w:marLeft w:val="0"/>
      <w:marRight w:val="0"/>
      <w:marTop w:val="0"/>
      <w:marBottom w:val="0"/>
      <w:divBdr>
        <w:top w:val="none" w:sz="0" w:space="0" w:color="auto"/>
        <w:left w:val="none" w:sz="0" w:space="0" w:color="auto"/>
        <w:bottom w:val="none" w:sz="0" w:space="0" w:color="auto"/>
        <w:right w:val="none" w:sz="0" w:space="0" w:color="auto"/>
      </w:divBdr>
    </w:div>
    <w:div w:id="868639585">
      <w:bodyDiv w:val="1"/>
      <w:marLeft w:val="0"/>
      <w:marRight w:val="0"/>
      <w:marTop w:val="0"/>
      <w:marBottom w:val="0"/>
      <w:divBdr>
        <w:top w:val="none" w:sz="0" w:space="0" w:color="auto"/>
        <w:left w:val="none" w:sz="0" w:space="0" w:color="auto"/>
        <w:bottom w:val="none" w:sz="0" w:space="0" w:color="auto"/>
        <w:right w:val="none" w:sz="0" w:space="0" w:color="auto"/>
      </w:divBdr>
    </w:div>
    <w:div w:id="953370084">
      <w:bodyDiv w:val="1"/>
      <w:marLeft w:val="0"/>
      <w:marRight w:val="0"/>
      <w:marTop w:val="0"/>
      <w:marBottom w:val="0"/>
      <w:divBdr>
        <w:top w:val="none" w:sz="0" w:space="0" w:color="auto"/>
        <w:left w:val="none" w:sz="0" w:space="0" w:color="auto"/>
        <w:bottom w:val="none" w:sz="0" w:space="0" w:color="auto"/>
        <w:right w:val="none" w:sz="0" w:space="0" w:color="auto"/>
      </w:divBdr>
    </w:div>
    <w:div w:id="989942310">
      <w:bodyDiv w:val="1"/>
      <w:marLeft w:val="0"/>
      <w:marRight w:val="0"/>
      <w:marTop w:val="0"/>
      <w:marBottom w:val="0"/>
      <w:divBdr>
        <w:top w:val="none" w:sz="0" w:space="0" w:color="auto"/>
        <w:left w:val="none" w:sz="0" w:space="0" w:color="auto"/>
        <w:bottom w:val="none" w:sz="0" w:space="0" w:color="auto"/>
        <w:right w:val="none" w:sz="0" w:space="0" w:color="auto"/>
      </w:divBdr>
    </w:div>
    <w:div w:id="1088381789">
      <w:bodyDiv w:val="1"/>
      <w:marLeft w:val="0"/>
      <w:marRight w:val="0"/>
      <w:marTop w:val="0"/>
      <w:marBottom w:val="0"/>
      <w:divBdr>
        <w:top w:val="none" w:sz="0" w:space="0" w:color="auto"/>
        <w:left w:val="none" w:sz="0" w:space="0" w:color="auto"/>
        <w:bottom w:val="none" w:sz="0" w:space="0" w:color="auto"/>
        <w:right w:val="none" w:sz="0" w:space="0" w:color="auto"/>
      </w:divBdr>
    </w:div>
    <w:div w:id="1166819309">
      <w:bodyDiv w:val="1"/>
      <w:marLeft w:val="0"/>
      <w:marRight w:val="0"/>
      <w:marTop w:val="0"/>
      <w:marBottom w:val="0"/>
      <w:divBdr>
        <w:top w:val="none" w:sz="0" w:space="0" w:color="auto"/>
        <w:left w:val="none" w:sz="0" w:space="0" w:color="auto"/>
        <w:bottom w:val="none" w:sz="0" w:space="0" w:color="auto"/>
        <w:right w:val="none" w:sz="0" w:space="0" w:color="auto"/>
      </w:divBdr>
    </w:div>
    <w:div w:id="1226375504">
      <w:bodyDiv w:val="1"/>
      <w:marLeft w:val="0"/>
      <w:marRight w:val="0"/>
      <w:marTop w:val="0"/>
      <w:marBottom w:val="0"/>
      <w:divBdr>
        <w:top w:val="none" w:sz="0" w:space="0" w:color="auto"/>
        <w:left w:val="none" w:sz="0" w:space="0" w:color="auto"/>
        <w:bottom w:val="none" w:sz="0" w:space="0" w:color="auto"/>
        <w:right w:val="none" w:sz="0" w:space="0" w:color="auto"/>
      </w:divBdr>
      <w:divsChild>
        <w:div w:id="986933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865884">
              <w:marLeft w:val="0"/>
              <w:marRight w:val="0"/>
              <w:marTop w:val="0"/>
              <w:marBottom w:val="0"/>
              <w:divBdr>
                <w:top w:val="none" w:sz="0" w:space="0" w:color="auto"/>
                <w:left w:val="none" w:sz="0" w:space="0" w:color="auto"/>
                <w:bottom w:val="none" w:sz="0" w:space="0" w:color="auto"/>
                <w:right w:val="none" w:sz="0" w:space="0" w:color="auto"/>
              </w:divBdr>
              <w:divsChild>
                <w:div w:id="866406351">
                  <w:marLeft w:val="0"/>
                  <w:marRight w:val="0"/>
                  <w:marTop w:val="0"/>
                  <w:marBottom w:val="0"/>
                  <w:divBdr>
                    <w:top w:val="none" w:sz="0" w:space="0" w:color="auto"/>
                    <w:left w:val="none" w:sz="0" w:space="0" w:color="auto"/>
                    <w:bottom w:val="none" w:sz="0" w:space="0" w:color="auto"/>
                    <w:right w:val="none" w:sz="0" w:space="0" w:color="auto"/>
                  </w:divBdr>
                  <w:divsChild>
                    <w:div w:id="194274225">
                      <w:marLeft w:val="0"/>
                      <w:marRight w:val="0"/>
                      <w:marTop w:val="0"/>
                      <w:marBottom w:val="0"/>
                      <w:divBdr>
                        <w:top w:val="none" w:sz="0" w:space="0" w:color="auto"/>
                        <w:left w:val="none" w:sz="0" w:space="0" w:color="auto"/>
                        <w:bottom w:val="none" w:sz="0" w:space="0" w:color="auto"/>
                        <w:right w:val="none" w:sz="0" w:space="0" w:color="auto"/>
                      </w:divBdr>
                      <w:divsChild>
                        <w:div w:id="2072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465386">
      <w:bodyDiv w:val="1"/>
      <w:marLeft w:val="0"/>
      <w:marRight w:val="0"/>
      <w:marTop w:val="0"/>
      <w:marBottom w:val="0"/>
      <w:divBdr>
        <w:top w:val="none" w:sz="0" w:space="0" w:color="auto"/>
        <w:left w:val="none" w:sz="0" w:space="0" w:color="auto"/>
        <w:bottom w:val="none" w:sz="0" w:space="0" w:color="auto"/>
        <w:right w:val="none" w:sz="0" w:space="0" w:color="auto"/>
      </w:divBdr>
      <w:divsChild>
        <w:div w:id="64838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869792">
              <w:marLeft w:val="0"/>
              <w:marRight w:val="0"/>
              <w:marTop w:val="0"/>
              <w:marBottom w:val="0"/>
              <w:divBdr>
                <w:top w:val="none" w:sz="0" w:space="0" w:color="auto"/>
                <w:left w:val="none" w:sz="0" w:space="0" w:color="auto"/>
                <w:bottom w:val="none" w:sz="0" w:space="0" w:color="auto"/>
                <w:right w:val="none" w:sz="0" w:space="0" w:color="auto"/>
              </w:divBdr>
              <w:divsChild>
                <w:div w:id="306521220">
                  <w:marLeft w:val="0"/>
                  <w:marRight w:val="0"/>
                  <w:marTop w:val="0"/>
                  <w:marBottom w:val="0"/>
                  <w:divBdr>
                    <w:top w:val="none" w:sz="0" w:space="0" w:color="auto"/>
                    <w:left w:val="none" w:sz="0" w:space="0" w:color="auto"/>
                    <w:bottom w:val="none" w:sz="0" w:space="0" w:color="auto"/>
                    <w:right w:val="none" w:sz="0" w:space="0" w:color="auto"/>
                  </w:divBdr>
                  <w:divsChild>
                    <w:div w:id="11221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29617">
      <w:bodyDiv w:val="1"/>
      <w:marLeft w:val="0"/>
      <w:marRight w:val="0"/>
      <w:marTop w:val="0"/>
      <w:marBottom w:val="0"/>
      <w:divBdr>
        <w:top w:val="none" w:sz="0" w:space="0" w:color="auto"/>
        <w:left w:val="none" w:sz="0" w:space="0" w:color="auto"/>
        <w:bottom w:val="none" w:sz="0" w:space="0" w:color="auto"/>
        <w:right w:val="none" w:sz="0" w:space="0" w:color="auto"/>
      </w:divBdr>
    </w:div>
    <w:div w:id="1450590889">
      <w:bodyDiv w:val="1"/>
      <w:marLeft w:val="0"/>
      <w:marRight w:val="0"/>
      <w:marTop w:val="0"/>
      <w:marBottom w:val="0"/>
      <w:divBdr>
        <w:top w:val="none" w:sz="0" w:space="0" w:color="auto"/>
        <w:left w:val="none" w:sz="0" w:space="0" w:color="auto"/>
        <w:bottom w:val="none" w:sz="0" w:space="0" w:color="auto"/>
        <w:right w:val="none" w:sz="0" w:space="0" w:color="auto"/>
      </w:divBdr>
    </w:div>
    <w:div w:id="1697998276">
      <w:bodyDiv w:val="1"/>
      <w:marLeft w:val="0"/>
      <w:marRight w:val="0"/>
      <w:marTop w:val="0"/>
      <w:marBottom w:val="0"/>
      <w:divBdr>
        <w:top w:val="none" w:sz="0" w:space="0" w:color="auto"/>
        <w:left w:val="none" w:sz="0" w:space="0" w:color="auto"/>
        <w:bottom w:val="none" w:sz="0" w:space="0" w:color="auto"/>
        <w:right w:val="none" w:sz="0" w:space="0" w:color="auto"/>
      </w:divBdr>
    </w:div>
    <w:div w:id="1711108958">
      <w:bodyDiv w:val="1"/>
      <w:marLeft w:val="0"/>
      <w:marRight w:val="0"/>
      <w:marTop w:val="0"/>
      <w:marBottom w:val="0"/>
      <w:divBdr>
        <w:top w:val="none" w:sz="0" w:space="0" w:color="auto"/>
        <w:left w:val="none" w:sz="0" w:space="0" w:color="auto"/>
        <w:bottom w:val="none" w:sz="0" w:space="0" w:color="auto"/>
        <w:right w:val="none" w:sz="0" w:space="0" w:color="auto"/>
      </w:divBdr>
    </w:div>
    <w:div w:id="1953899696">
      <w:bodyDiv w:val="1"/>
      <w:marLeft w:val="0"/>
      <w:marRight w:val="0"/>
      <w:marTop w:val="0"/>
      <w:marBottom w:val="0"/>
      <w:divBdr>
        <w:top w:val="none" w:sz="0" w:space="0" w:color="auto"/>
        <w:left w:val="none" w:sz="0" w:space="0" w:color="auto"/>
        <w:bottom w:val="none" w:sz="0" w:space="0" w:color="auto"/>
        <w:right w:val="none" w:sz="0" w:space="0" w:color="auto"/>
      </w:divBdr>
    </w:div>
    <w:div w:id="1996643839">
      <w:bodyDiv w:val="1"/>
      <w:marLeft w:val="0"/>
      <w:marRight w:val="0"/>
      <w:marTop w:val="0"/>
      <w:marBottom w:val="0"/>
      <w:divBdr>
        <w:top w:val="none" w:sz="0" w:space="0" w:color="auto"/>
        <w:left w:val="none" w:sz="0" w:space="0" w:color="auto"/>
        <w:bottom w:val="none" w:sz="0" w:space="0" w:color="auto"/>
        <w:right w:val="none" w:sz="0" w:space="0" w:color="auto"/>
      </w:divBdr>
    </w:div>
    <w:div w:id="2040816014">
      <w:bodyDiv w:val="1"/>
      <w:marLeft w:val="0"/>
      <w:marRight w:val="0"/>
      <w:marTop w:val="0"/>
      <w:marBottom w:val="0"/>
      <w:divBdr>
        <w:top w:val="none" w:sz="0" w:space="0" w:color="auto"/>
        <w:left w:val="none" w:sz="0" w:space="0" w:color="auto"/>
        <w:bottom w:val="none" w:sz="0" w:space="0" w:color="auto"/>
        <w:right w:val="none" w:sz="0" w:space="0" w:color="auto"/>
      </w:divBdr>
      <w:divsChild>
        <w:div w:id="1223980043">
          <w:marLeft w:val="0"/>
          <w:marRight w:val="0"/>
          <w:marTop w:val="0"/>
          <w:marBottom w:val="0"/>
          <w:divBdr>
            <w:top w:val="none" w:sz="0" w:space="0" w:color="auto"/>
            <w:left w:val="none" w:sz="0" w:space="0" w:color="auto"/>
            <w:bottom w:val="none" w:sz="0" w:space="0" w:color="auto"/>
            <w:right w:val="none" w:sz="0" w:space="0" w:color="auto"/>
          </w:divBdr>
        </w:div>
        <w:div w:id="84964001">
          <w:marLeft w:val="0"/>
          <w:marRight w:val="0"/>
          <w:marTop w:val="0"/>
          <w:marBottom w:val="0"/>
          <w:divBdr>
            <w:top w:val="none" w:sz="0" w:space="0" w:color="auto"/>
            <w:left w:val="none" w:sz="0" w:space="0" w:color="auto"/>
            <w:bottom w:val="none" w:sz="0" w:space="0" w:color="auto"/>
            <w:right w:val="none" w:sz="0" w:space="0" w:color="auto"/>
          </w:divBdr>
        </w:div>
        <w:div w:id="875199592">
          <w:marLeft w:val="0"/>
          <w:marRight w:val="0"/>
          <w:marTop w:val="0"/>
          <w:marBottom w:val="0"/>
          <w:divBdr>
            <w:top w:val="none" w:sz="0" w:space="0" w:color="auto"/>
            <w:left w:val="none" w:sz="0" w:space="0" w:color="auto"/>
            <w:bottom w:val="none" w:sz="0" w:space="0" w:color="auto"/>
            <w:right w:val="none" w:sz="0" w:space="0" w:color="auto"/>
          </w:divBdr>
        </w:div>
        <w:div w:id="1572764043">
          <w:marLeft w:val="0"/>
          <w:marRight w:val="0"/>
          <w:marTop w:val="0"/>
          <w:marBottom w:val="0"/>
          <w:divBdr>
            <w:top w:val="none" w:sz="0" w:space="0" w:color="auto"/>
            <w:left w:val="none" w:sz="0" w:space="0" w:color="auto"/>
            <w:bottom w:val="none" w:sz="0" w:space="0" w:color="auto"/>
            <w:right w:val="none" w:sz="0" w:space="0" w:color="auto"/>
          </w:divBdr>
        </w:div>
        <w:div w:id="148836745">
          <w:marLeft w:val="0"/>
          <w:marRight w:val="0"/>
          <w:marTop w:val="0"/>
          <w:marBottom w:val="0"/>
          <w:divBdr>
            <w:top w:val="none" w:sz="0" w:space="0" w:color="auto"/>
            <w:left w:val="none" w:sz="0" w:space="0" w:color="auto"/>
            <w:bottom w:val="none" w:sz="0" w:space="0" w:color="auto"/>
            <w:right w:val="none" w:sz="0" w:space="0" w:color="auto"/>
          </w:divBdr>
        </w:div>
        <w:div w:id="1089501523">
          <w:marLeft w:val="0"/>
          <w:marRight w:val="0"/>
          <w:marTop w:val="0"/>
          <w:marBottom w:val="0"/>
          <w:divBdr>
            <w:top w:val="none" w:sz="0" w:space="0" w:color="auto"/>
            <w:left w:val="none" w:sz="0" w:space="0" w:color="auto"/>
            <w:bottom w:val="none" w:sz="0" w:space="0" w:color="auto"/>
            <w:right w:val="none" w:sz="0" w:space="0" w:color="auto"/>
          </w:divBdr>
        </w:div>
        <w:div w:id="17242218">
          <w:marLeft w:val="0"/>
          <w:marRight w:val="0"/>
          <w:marTop w:val="0"/>
          <w:marBottom w:val="0"/>
          <w:divBdr>
            <w:top w:val="none" w:sz="0" w:space="0" w:color="auto"/>
            <w:left w:val="none" w:sz="0" w:space="0" w:color="auto"/>
            <w:bottom w:val="none" w:sz="0" w:space="0" w:color="auto"/>
            <w:right w:val="none" w:sz="0" w:space="0" w:color="auto"/>
          </w:divBdr>
        </w:div>
        <w:div w:id="519589575">
          <w:marLeft w:val="0"/>
          <w:marRight w:val="0"/>
          <w:marTop w:val="0"/>
          <w:marBottom w:val="0"/>
          <w:divBdr>
            <w:top w:val="none" w:sz="0" w:space="0" w:color="auto"/>
            <w:left w:val="none" w:sz="0" w:space="0" w:color="auto"/>
            <w:bottom w:val="none" w:sz="0" w:space="0" w:color="auto"/>
            <w:right w:val="none" w:sz="0" w:space="0" w:color="auto"/>
          </w:divBdr>
        </w:div>
        <w:div w:id="1200971475">
          <w:marLeft w:val="0"/>
          <w:marRight w:val="0"/>
          <w:marTop w:val="0"/>
          <w:marBottom w:val="0"/>
          <w:divBdr>
            <w:top w:val="none" w:sz="0" w:space="0" w:color="auto"/>
            <w:left w:val="none" w:sz="0" w:space="0" w:color="auto"/>
            <w:bottom w:val="none" w:sz="0" w:space="0" w:color="auto"/>
            <w:right w:val="none" w:sz="0" w:space="0" w:color="auto"/>
          </w:divBdr>
        </w:div>
        <w:div w:id="2053847052">
          <w:marLeft w:val="0"/>
          <w:marRight w:val="0"/>
          <w:marTop w:val="0"/>
          <w:marBottom w:val="0"/>
          <w:divBdr>
            <w:top w:val="none" w:sz="0" w:space="0" w:color="auto"/>
            <w:left w:val="none" w:sz="0" w:space="0" w:color="auto"/>
            <w:bottom w:val="none" w:sz="0" w:space="0" w:color="auto"/>
            <w:right w:val="none" w:sz="0" w:space="0" w:color="auto"/>
          </w:divBdr>
        </w:div>
        <w:div w:id="777994647">
          <w:marLeft w:val="0"/>
          <w:marRight w:val="0"/>
          <w:marTop w:val="0"/>
          <w:marBottom w:val="0"/>
          <w:divBdr>
            <w:top w:val="none" w:sz="0" w:space="0" w:color="auto"/>
            <w:left w:val="none" w:sz="0" w:space="0" w:color="auto"/>
            <w:bottom w:val="none" w:sz="0" w:space="0" w:color="auto"/>
            <w:right w:val="none" w:sz="0" w:space="0" w:color="auto"/>
          </w:divBdr>
        </w:div>
        <w:div w:id="1210800504">
          <w:marLeft w:val="0"/>
          <w:marRight w:val="0"/>
          <w:marTop w:val="0"/>
          <w:marBottom w:val="0"/>
          <w:divBdr>
            <w:top w:val="none" w:sz="0" w:space="0" w:color="auto"/>
            <w:left w:val="none" w:sz="0" w:space="0" w:color="auto"/>
            <w:bottom w:val="none" w:sz="0" w:space="0" w:color="auto"/>
            <w:right w:val="none" w:sz="0" w:space="0" w:color="auto"/>
          </w:divBdr>
        </w:div>
        <w:div w:id="1868521974">
          <w:marLeft w:val="0"/>
          <w:marRight w:val="0"/>
          <w:marTop w:val="0"/>
          <w:marBottom w:val="0"/>
          <w:divBdr>
            <w:top w:val="none" w:sz="0" w:space="0" w:color="auto"/>
            <w:left w:val="none" w:sz="0" w:space="0" w:color="auto"/>
            <w:bottom w:val="none" w:sz="0" w:space="0" w:color="auto"/>
            <w:right w:val="none" w:sz="0" w:space="0" w:color="auto"/>
          </w:divBdr>
        </w:div>
        <w:div w:id="1231385501">
          <w:marLeft w:val="0"/>
          <w:marRight w:val="0"/>
          <w:marTop w:val="0"/>
          <w:marBottom w:val="0"/>
          <w:divBdr>
            <w:top w:val="none" w:sz="0" w:space="0" w:color="auto"/>
            <w:left w:val="none" w:sz="0" w:space="0" w:color="auto"/>
            <w:bottom w:val="none" w:sz="0" w:space="0" w:color="auto"/>
            <w:right w:val="none" w:sz="0" w:space="0" w:color="auto"/>
          </w:divBdr>
        </w:div>
        <w:div w:id="1874999925">
          <w:marLeft w:val="0"/>
          <w:marRight w:val="0"/>
          <w:marTop w:val="0"/>
          <w:marBottom w:val="0"/>
          <w:divBdr>
            <w:top w:val="none" w:sz="0" w:space="0" w:color="auto"/>
            <w:left w:val="none" w:sz="0" w:space="0" w:color="auto"/>
            <w:bottom w:val="none" w:sz="0" w:space="0" w:color="auto"/>
            <w:right w:val="none" w:sz="0" w:space="0" w:color="auto"/>
          </w:divBdr>
        </w:div>
        <w:div w:id="1063723913">
          <w:marLeft w:val="0"/>
          <w:marRight w:val="0"/>
          <w:marTop w:val="0"/>
          <w:marBottom w:val="0"/>
          <w:divBdr>
            <w:top w:val="none" w:sz="0" w:space="0" w:color="auto"/>
            <w:left w:val="none" w:sz="0" w:space="0" w:color="auto"/>
            <w:bottom w:val="none" w:sz="0" w:space="0" w:color="auto"/>
            <w:right w:val="none" w:sz="0" w:space="0" w:color="auto"/>
          </w:divBdr>
        </w:div>
        <w:div w:id="1633100002">
          <w:marLeft w:val="0"/>
          <w:marRight w:val="0"/>
          <w:marTop w:val="0"/>
          <w:marBottom w:val="0"/>
          <w:divBdr>
            <w:top w:val="none" w:sz="0" w:space="0" w:color="auto"/>
            <w:left w:val="none" w:sz="0" w:space="0" w:color="auto"/>
            <w:bottom w:val="none" w:sz="0" w:space="0" w:color="auto"/>
            <w:right w:val="none" w:sz="0" w:space="0" w:color="auto"/>
          </w:divBdr>
        </w:div>
        <w:div w:id="568229547">
          <w:marLeft w:val="0"/>
          <w:marRight w:val="0"/>
          <w:marTop w:val="0"/>
          <w:marBottom w:val="0"/>
          <w:divBdr>
            <w:top w:val="none" w:sz="0" w:space="0" w:color="auto"/>
            <w:left w:val="none" w:sz="0" w:space="0" w:color="auto"/>
            <w:bottom w:val="none" w:sz="0" w:space="0" w:color="auto"/>
            <w:right w:val="none" w:sz="0" w:space="0" w:color="auto"/>
          </w:divBdr>
        </w:div>
        <w:div w:id="109129936">
          <w:marLeft w:val="0"/>
          <w:marRight w:val="0"/>
          <w:marTop w:val="0"/>
          <w:marBottom w:val="0"/>
          <w:divBdr>
            <w:top w:val="none" w:sz="0" w:space="0" w:color="auto"/>
            <w:left w:val="none" w:sz="0" w:space="0" w:color="auto"/>
            <w:bottom w:val="none" w:sz="0" w:space="0" w:color="auto"/>
            <w:right w:val="none" w:sz="0" w:space="0" w:color="auto"/>
          </w:divBdr>
        </w:div>
        <w:div w:id="1095976338">
          <w:marLeft w:val="0"/>
          <w:marRight w:val="0"/>
          <w:marTop w:val="0"/>
          <w:marBottom w:val="0"/>
          <w:divBdr>
            <w:top w:val="none" w:sz="0" w:space="0" w:color="auto"/>
            <w:left w:val="none" w:sz="0" w:space="0" w:color="auto"/>
            <w:bottom w:val="none" w:sz="0" w:space="0" w:color="auto"/>
            <w:right w:val="none" w:sz="0" w:space="0" w:color="auto"/>
          </w:divBdr>
        </w:div>
        <w:div w:id="372390533">
          <w:marLeft w:val="0"/>
          <w:marRight w:val="0"/>
          <w:marTop w:val="0"/>
          <w:marBottom w:val="0"/>
          <w:divBdr>
            <w:top w:val="none" w:sz="0" w:space="0" w:color="auto"/>
            <w:left w:val="none" w:sz="0" w:space="0" w:color="auto"/>
            <w:bottom w:val="none" w:sz="0" w:space="0" w:color="auto"/>
            <w:right w:val="none" w:sz="0" w:space="0" w:color="auto"/>
          </w:divBdr>
        </w:div>
        <w:div w:id="526330217">
          <w:marLeft w:val="0"/>
          <w:marRight w:val="0"/>
          <w:marTop w:val="0"/>
          <w:marBottom w:val="0"/>
          <w:divBdr>
            <w:top w:val="none" w:sz="0" w:space="0" w:color="auto"/>
            <w:left w:val="none" w:sz="0" w:space="0" w:color="auto"/>
            <w:bottom w:val="none" w:sz="0" w:space="0" w:color="auto"/>
            <w:right w:val="none" w:sz="0" w:space="0" w:color="auto"/>
          </w:divBdr>
        </w:div>
        <w:div w:id="961417979">
          <w:marLeft w:val="0"/>
          <w:marRight w:val="0"/>
          <w:marTop w:val="0"/>
          <w:marBottom w:val="0"/>
          <w:divBdr>
            <w:top w:val="none" w:sz="0" w:space="0" w:color="auto"/>
            <w:left w:val="none" w:sz="0" w:space="0" w:color="auto"/>
            <w:bottom w:val="none" w:sz="0" w:space="0" w:color="auto"/>
            <w:right w:val="none" w:sz="0" w:space="0" w:color="auto"/>
          </w:divBdr>
        </w:div>
        <w:div w:id="1039013763">
          <w:marLeft w:val="0"/>
          <w:marRight w:val="0"/>
          <w:marTop w:val="0"/>
          <w:marBottom w:val="0"/>
          <w:divBdr>
            <w:top w:val="none" w:sz="0" w:space="0" w:color="auto"/>
            <w:left w:val="none" w:sz="0" w:space="0" w:color="auto"/>
            <w:bottom w:val="none" w:sz="0" w:space="0" w:color="auto"/>
            <w:right w:val="none" w:sz="0" w:space="0" w:color="auto"/>
          </w:divBdr>
        </w:div>
        <w:div w:id="36317987">
          <w:marLeft w:val="0"/>
          <w:marRight w:val="0"/>
          <w:marTop w:val="0"/>
          <w:marBottom w:val="0"/>
          <w:divBdr>
            <w:top w:val="none" w:sz="0" w:space="0" w:color="auto"/>
            <w:left w:val="none" w:sz="0" w:space="0" w:color="auto"/>
            <w:bottom w:val="none" w:sz="0" w:space="0" w:color="auto"/>
            <w:right w:val="none" w:sz="0" w:space="0" w:color="auto"/>
          </w:divBdr>
        </w:div>
      </w:divsChild>
    </w:div>
    <w:div w:id="2101175200">
      <w:bodyDiv w:val="1"/>
      <w:marLeft w:val="0"/>
      <w:marRight w:val="0"/>
      <w:marTop w:val="0"/>
      <w:marBottom w:val="0"/>
      <w:divBdr>
        <w:top w:val="none" w:sz="0" w:space="0" w:color="auto"/>
        <w:left w:val="none" w:sz="0" w:space="0" w:color="auto"/>
        <w:bottom w:val="none" w:sz="0" w:space="0" w:color="auto"/>
        <w:right w:val="none" w:sz="0" w:space="0" w:color="auto"/>
      </w:divBdr>
    </w:div>
    <w:div w:id="211879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2903B1586E1C48BC9E3255AE8E5946" ma:contentTypeVersion="14" ma:contentTypeDescription="Create a new document." ma:contentTypeScope="" ma:versionID="4e933235f154000b25c68d7ed7c22d35">
  <xsd:schema xmlns:xsd="http://www.w3.org/2001/XMLSchema" xmlns:xs="http://www.w3.org/2001/XMLSchema" xmlns:p="http://schemas.microsoft.com/office/2006/metadata/properties" xmlns:ns2="c31d22e8-53c3-43c1-8a18-3a9ace2651a3" xmlns:ns3="4fbc992a-00b1-4124-8f4c-0a919440d1d7" targetNamespace="http://schemas.microsoft.com/office/2006/metadata/properties" ma:root="true" ma:fieldsID="92d01516434c421af2ac3d2dc1fa4823" ns2:_="" ns3:_="">
    <xsd:import namespace="c31d22e8-53c3-43c1-8a18-3a9ace2651a3"/>
    <xsd:import namespace="4fbc992a-00b1-4124-8f4c-0a919440d1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d22e8-53c3-43c1-8a18-3a9ace265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f7edbd-c7df-4633-8055-4052d132116a"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992a-00b1-4124-8f4c-0a919440d1d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3bf4d1-1dda-42a5-a3c6-94a5ab2f779b}" ma:internalName="TaxCatchAll" ma:showField="CatchAllData" ma:web="4fbc992a-00b1-4124-8f4c-0a919440d1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1d22e8-53c3-43c1-8a18-3a9ace2651a3">
      <Terms xmlns="http://schemas.microsoft.com/office/infopath/2007/PartnerControls"/>
    </lcf76f155ced4ddcb4097134ff3c332f>
    <TaxCatchAll xmlns="4fbc992a-00b1-4124-8f4c-0a919440d1d7" xsi:nil="true"/>
  </documentManagement>
</p:properties>
</file>

<file path=customXml/itemProps1.xml><?xml version="1.0" encoding="utf-8"?>
<ds:datastoreItem xmlns:ds="http://schemas.openxmlformats.org/officeDocument/2006/customXml" ds:itemID="{0624CA1A-B642-4EBB-9D86-6AA0D5F67418}">
  <ds:schemaRefs>
    <ds:schemaRef ds:uri="http://schemas.microsoft.com/sharepoint/v3/contenttype/forms"/>
  </ds:schemaRefs>
</ds:datastoreItem>
</file>

<file path=customXml/itemProps2.xml><?xml version="1.0" encoding="utf-8"?>
<ds:datastoreItem xmlns:ds="http://schemas.openxmlformats.org/officeDocument/2006/customXml" ds:itemID="{CCD6743E-34DF-4658-BF4C-2576FE9CD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d22e8-53c3-43c1-8a18-3a9ace2651a3"/>
    <ds:schemaRef ds:uri="4fbc992a-00b1-4124-8f4c-0a919440d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6FE8BD-5AF4-2244-B114-8042C65DA810}">
  <ds:schemaRefs>
    <ds:schemaRef ds:uri="http://schemas.openxmlformats.org/officeDocument/2006/bibliography"/>
  </ds:schemaRefs>
</ds:datastoreItem>
</file>

<file path=customXml/itemProps4.xml><?xml version="1.0" encoding="utf-8"?>
<ds:datastoreItem xmlns:ds="http://schemas.openxmlformats.org/officeDocument/2006/customXml" ds:itemID="{2D577D43-B564-45BE-85CB-7EC7EE5538D7}">
  <ds:schemaRefs>
    <ds:schemaRef ds:uri="http://schemas.microsoft.com/office/2006/metadata/properties"/>
    <ds:schemaRef ds:uri="http://schemas.microsoft.com/office/infopath/2007/PartnerControls"/>
    <ds:schemaRef ds:uri="c31d22e8-53c3-43c1-8a18-3a9ace2651a3"/>
    <ds:schemaRef ds:uri="4fbc992a-00b1-4124-8f4c-0a919440d1d7"/>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1705</Words>
  <Characters>9109</Characters>
  <Application>Microsoft Office Word</Application>
  <DocSecurity>0</DocSecurity>
  <Lines>146</Lines>
  <Paragraphs>34</Paragraphs>
  <ScaleCrop>false</ScaleCrop>
  <HeadingPairs>
    <vt:vector size="2" baseType="variant">
      <vt:variant>
        <vt:lpstr>Title</vt:lpstr>
      </vt:variant>
      <vt:variant>
        <vt:i4>1</vt:i4>
      </vt:variant>
    </vt:vector>
  </HeadingPairs>
  <TitlesOfParts>
    <vt:vector size="1" baseType="lpstr">
      <vt:lpstr/>
    </vt:vector>
  </TitlesOfParts>
  <Company>USA Cycling</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Loughery</dc:creator>
  <cp:lastModifiedBy>Lisa Mills</cp:lastModifiedBy>
  <cp:revision>8</cp:revision>
  <cp:lastPrinted>2026-08-06T17:28:00Z</cp:lastPrinted>
  <dcterms:created xsi:type="dcterms:W3CDTF">2026-08-03T17:06:00Z</dcterms:created>
  <dcterms:modified xsi:type="dcterms:W3CDTF">2026-08-06T18:01:00Z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fb3b1d6dec93c442865b27a98ca9785053456a0c844be0ed295ef3419d9b9dd1</vt:lpwstr>
  </property>
  <property fmtid="{D5CDD505-2E9C-101B-9397-08002B2CF9AE}" pid="3" name="ContentTypeId">
    <vt:lpwstr>0x010100AA2903B1586E1C48BC9E3255AE8E5946</vt:lpwstr>
  </property>
  <property fmtid="{D5CDD505-2E9C-101B-9397-08002B2CF9AE}" pid="4" name="Order">
    <vt:r8>8409400</vt:r8>
  </property>
  <property fmtid="{D5CDD505-2E9C-101B-9397-08002B2CF9AE}" pid="5" name="MediaServiceImageTags">
    <vt:lpwstr/>
  </property>
  <property fmtid="{D5CDD505-2E9C-101B-9397-08002B2CF9AE}" pid="6" name="MSIP_Label_92ea8e88-16c4-4b55-a945-7bd6248db4bf_Enabled">
    <vt:lpwstr>true</vt:lpwstr>
  </property>
  <property fmtid="{D5CDD505-2E9C-101B-9397-08002B2CF9AE}" pid="7" name="MSIP_Label_92ea8e88-16c4-4b55-a945-7bd6248db4bf_SetDate">
    <vt:lpwstr>2026-08-03T16:12:41Z</vt:lpwstr>
  </property>
  <property fmtid="{D5CDD505-2E9C-101B-9397-08002B2CF9AE}" pid="8" name="MSIP_Label_92ea8e88-16c4-4b55-a945-7bd6248db4bf_Method">
    <vt:lpwstr>Standard</vt:lpwstr>
  </property>
  <property fmtid="{D5CDD505-2E9C-101B-9397-08002B2CF9AE}" pid="9" name="MSIP_Label_92ea8e88-16c4-4b55-a945-7bd6248db4bf_Name">
    <vt:lpwstr>Internal</vt:lpwstr>
  </property>
  <property fmtid="{D5CDD505-2E9C-101B-9397-08002B2CF9AE}" pid="10" name="MSIP_Label_92ea8e88-16c4-4b55-a945-7bd6248db4bf_SiteId">
    <vt:lpwstr>22140e4c-d390-45c2-b297-a26c516dc461</vt:lpwstr>
  </property>
  <property fmtid="{D5CDD505-2E9C-101B-9397-08002B2CF9AE}" pid="11" name="MSIP_Label_92ea8e88-16c4-4b55-a945-7bd6248db4bf_ActionId">
    <vt:lpwstr>a4b516dd-7222-4c4c-9102-57c1981160df</vt:lpwstr>
  </property>
  <property fmtid="{D5CDD505-2E9C-101B-9397-08002B2CF9AE}" pid="12" name="MSIP_Label_92ea8e88-16c4-4b55-a945-7bd6248db4bf_ContentBits">
    <vt:lpwstr>0</vt:lpwstr>
  </property>
  <property fmtid="{D5CDD505-2E9C-101B-9397-08002B2CF9AE}" pid="13" name="MSIP_Label_92ea8e88-16c4-4b55-a945-7bd6248db4bf_Tag">
    <vt:lpwstr>10, 3, 0, 1</vt:lpwstr>
  </property>
</Properties>
</file>